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E2F" w:rsidRPr="008103BB" w:rsidRDefault="00E84E2F">
      <w:pPr>
        <w:rPr>
          <w:rFonts w:ascii="Times New Roman" w:hAnsi="Times New Roman" w:cs="Times New Roman"/>
          <w:sz w:val="24"/>
          <w:szCs w:val="24"/>
        </w:rPr>
      </w:pPr>
      <w:bookmarkStart w:id="0" w:name="_GoBack"/>
      <w:bookmarkEnd w:id="0"/>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A60283" w:rsidRDefault="00A60283" w:rsidP="00E84E2F">
      <w:pPr>
        <w:tabs>
          <w:tab w:val="left" w:pos="2790"/>
        </w:tabs>
        <w:spacing w:line="480" w:lineRule="auto"/>
        <w:rPr>
          <w:rFonts w:ascii="Times New Roman" w:hAnsi="Times New Roman" w:cs="Times New Roman"/>
          <w:sz w:val="24"/>
          <w:szCs w:val="24"/>
        </w:rPr>
      </w:pPr>
    </w:p>
    <w:p w:rsidR="00E84E2F" w:rsidRPr="008103BB" w:rsidRDefault="00E84E2F" w:rsidP="00E84E2F">
      <w:pPr>
        <w:tabs>
          <w:tab w:val="left" w:pos="2790"/>
        </w:tabs>
        <w:spacing w:line="480" w:lineRule="auto"/>
        <w:rPr>
          <w:rFonts w:ascii="Times New Roman" w:hAnsi="Times New Roman" w:cs="Times New Roman"/>
          <w:sz w:val="24"/>
          <w:szCs w:val="24"/>
        </w:rPr>
      </w:pPr>
    </w:p>
    <w:p w:rsidR="005918B3" w:rsidRPr="008103BB" w:rsidRDefault="00E84E2F" w:rsidP="00E84E2F">
      <w:pPr>
        <w:spacing w:line="480" w:lineRule="auto"/>
        <w:jc w:val="center"/>
        <w:rPr>
          <w:rFonts w:ascii="Times New Roman" w:hAnsi="Times New Roman" w:cs="Times New Roman"/>
          <w:sz w:val="24"/>
          <w:szCs w:val="24"/>
        </w:rPr>
      </w:pPr>
      <w:r w:rsidRPr="008103BB">
        <w:rPr>
          <w:rFonts w:ascii="Times New Roman" w:hAnsi="Times New Roman" w:cs="Times New Roman"/>
          <w:sz w:val="24"/>
          <w:szCs w:val="24"/>
        </w:rPr>
        <w:t>Impact of Technology on Nursing Practice</w:t>
      </w:r>
    </w:p>
    <w:p w:rsidR="00E84E2F" w:rsidRPr="008103BB" w:rsidRDefault="00E84E2F" w:rsidP="00E84E2F">
      <w:pPr>
        <w:spacing w:line="480" w:lineRule="auto"/>
        <w:jc w:val="center"/>
        <w:rPr>
          <w:rFonts w:ascii="Times New Roman" w:hAnsi="Times New Roman" w:cs="Times New Roman"/>
          <w:sz w:val="24"/>
          <w:szCs w:val="24"/>
        </w:rPr>
      </w:pPr>
      <w:r w:rsidRPr="008103BB">
        <w:rPr>
          <w:rFonts w:ascii="Times New Roman" w:hAnsi="Times New Roman" w:cs="Times New Roman"/>
          <w:sz w:val="24"/>
          <w:szCs w:val="24"/>
        </w:rPr>
        <w:t>Lauren VanDaniker</w:t>
      </w:r>
    </w:p>
    <w:p w:rsidR="00E84E2F" w:rsidRPr="008103BB" w:rsidRDefault="00E84E2F" w:rsidP="00E84E2F">
      <w:pPr>
        <w:spacing w:line="480" w:lineRule="auto"/>
        <w:jc w:val="center"/>
        <w:rPr>
          <w:rFonts w:ascii="Times New Roman" w:hAnsi="Times New Roman" w:cs="Times New Roman"/>
          <w:sz w:val="24"/>
          <w:szCs w:val="24"/>
        </w:rPr>
      </w:pPr>
      <w:r w:rsidRPr="008103BB">
        <w:rPr>
          <w:rFonts w:ascii="Times New Roman" w:hAnsi="Times New Roman" w:cs="Times New Roman"/>
          <w:sz w:val="24"/>
          <w:szCs w:val="24"/>
        </w:rPr>
        <w:t>University of Delaware</w:t>
      </w:r>
    </w:p>
    <w:p w:rsidR="00E84E2F" w:rsidRPr="008103BB" w:rsidRDefault="00E84E2F" w:rsidP="00E84E2F">
      <w:pPr>
        <w:jc w:val="cente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rPr>
          <w:rFonts w:ascii="Times New Roman" w:hAnsi="Times New Roman" w:cs="Times New Roman"/>
          <w:sz w:val="24"/>
          <w:szCs w:val="24"/>
        </w:rPr>
      </w:pPr>
    </w:p>
    <w:p w:rsidR="00E84E2F" w:rsidRPr="008103BB" w:rsidRDefault="00E84E2F" w:rsidP="00E84E2F">
      <w:pPr>
        <w:tabs>
          <w:tab w:val="left" w:pos="6900"/>
        </w:tabs>
        <w:rPr>
          <w:rFonts w:ascii="Times New Roman" w:hAnsi="Times New Roman" w:cs="Times New Roman"/>
          <w:sz w:val="24"/>
          <w:szCs w:val="24"/>
        </w:rPr>
      </w:pPr>
      <w:r w:rsidRPr="008103BB">
        <w:rPr>
          <w:rFonts w:ascii="Times New Roman" w:hAnsi="Times New Roman" w:cs="Times New Roman"/>
          <w:sz w:val="24"/>
          <w:szCs w:val="24"/>
        </w:rPr>
        <w:tab/>
      </w:r>
    </w:p>
    <w:p w:rsidR="00E84E2F" w:rsidRPr="008103BB" w:rsidRDefault="00E84E2F" w:rsidP="00E84E2F">
      <w:pPr>
        <w:tabs>
          <w:tab w:val="left" w:pos="6900"/>
        </w:tabs>
        <w:rPr>
          <w:rFonts w:ascii="Times New Roman" w:hAnsi="Times New Roman" w:cs="Times New Roman"/>
          <w:sz w:val="24"/>
          <w:szCs w:val="24"/>
        </w:rPr>
      </w:pPr>
    </w:p>
    <w:p w:rsidR="00E84E2F" w:rsidRPr="008103BB" w:rsidRDefault="00E84E2F" w:rsidP="00E84E2F">
      <w:pPr>
        <w:tabs>
          <w:tab w:val="left" w:pos="6900"/>
        </w:tabs>
        <w:rPr>
          <w:rFonts w:ascii="Times New Roman" w:hAnsi="Times New Roman" w:cs="Times New Roman"/>
          <w:sz w:val="24"/>
          <w:szCs w:val="24"/>
        </w:rPr>
      </w:pPr>
    </w:p>
    <w:p w:rsidR="00E84E2F" w:rsidRPr="008103BB" w:rsidRDefault="00E84E2F" w:rsidP="00E84E2F">
      <w:pPr>
        <w:tabs>
          <w:tab w:val="left" w:pos="6900"/>
        </w:tabs>
        <w:rPr>
          <w:rFonts w:ascii="Times New Roman" w:hAnsi="Times New Roman" w:cs="Times New Roman"/>
          <w:sz w:val="24"/>
          <w:szCs w:val="24"/>
        </w:rPr>
      </w:pPr>
    </w:p>
    <w:p w:rsidR="00E84E2F" w:rsidRPr="008103BB" w:rsidRDefault="00E84E2F" w:rsidP="00E84E2F">
      <w:pPr>
        <w:tabs>
          <w:tab w:val="left" w:pos="6900"/>
        </w:tabs>
        <w:rPr>
          <w:rFonts w:ascii="Times New Roman" w:hAnsi="Times New Roman" w:cs="Times New Roman"/>
          <w:sz w:val="24"/>
          <w:szCs w:val="24"/>
        </w:rPr>
      </w:pPr>
    </w:p>
    <w:p w:rsidR="00E84E2F" w:rsidRPr="008103BB" w:rsidRDefault="00E84E2F" w:rsidP="00E84E2F">
      <w:pPr>
        <w:tabs>
          <w:tab w:val="left" w:pos="6900"/>
        </w:tabs>
        <w:rPr>
          <w:rFonts w:ascii="Times New Roman" w:hAnsi="Times New Roman" w:cs="Times New Roman"/>
          <w:sz w:val="24"/>
          <w:szCs w:val="24"/>
        </w:rPr>
      </w:pPr>
    </w:p>
    <w:p w:rsidR="00E84E2F" w:rsidRPr="008103BB" w:rsidRDefault="00E84E2F" w:rsidP="00E84E2F">
      <w:pPr>
        <w:tabs>
          <w:tab w:val="left" w:pos="6900"/>
        </w:tabs>
        <w:rPr>
          <w:rFonts w:ascii="Times New Roman" w:hAnsi="Times New Roman" w:cs="Times New Roman"/>
          <w:sz w:val="24"/>
          <w:szCs w:val="24"/>
        </w:rPr>
      </w:pPr>
    </w:p>
    <w:p w:rsidR="00E84E2F" w:rsidRPr="008103BB" w:rsidRDefault="00E84E2F" w:rsidP="00E84E2F">
      <w:pPr>
        <w:tabs>
          <w:tab w:val="left" w:pos="6900"/>
        </w:tabs>
        <w:spacing w:line="480" w:lineRule="auto"/>
        <w:jc w:val="center"/>
        <w:rPr>
          <w:rFonts w:ascii="Times New Roman" w:hAnsi="Times New Roman" w:cs="Times New Roman"/>
          <w:sz w:val="24"/>
          <w:szCs w:val="24"/>
        </w:rPr>
      </w:pPr>
      <w:r w:rsidRPr="008103BB">
        <w:rPr>
          <w:rFonts w:ascii="Times New Roman" w:hAnsi="Times New Roman" w:cs="Times New Roman"/>
          <w:sz w:val="24"/>
          <w:szCs w:val="24"/>
        </w:rPr>
        <w:t>Impact of Technology on Nursing Practice</w:t>
      </w:r>
    </w:p>
    <w:p w:rsidR="00EB7F95" w:rsidRPr="008103BB" w:rsidRDefault="00684B26" w:rsidP="00347C7B">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 xml:space="preserve">Technology is changing the world at a rapid speed and the impact is very evident in the healthcare setting. </w:t>
      </w:r>
      <w:r w:rsidR="00347C7B" w:rsidRPr="008103BB">
        <w:rPr>
          <w:rFonts w:ascii="Times New Roman" w:hAnsi="Times New Roman" w:cs="Times New Roman"/>
          <w:sz w:val="24"/>
          <w:szCs w:val="24"/>
        </w:rPr>
        <w:t xml:space="preserve">Nursing practice is constantly evolving along with the technology being used to enhance and deliver patient care. </w:t>
      </w:r>
      <w:r w:rsidR="003473EA" w:rsidRPr="008103BB">
        <w:rPr>
          <w:rFonts w:ascii="Times New Roman" w:hAnsi="Times New Roman" w:cs="Times New Roman"/>
          <w:sz w:val="24"/>
          <w:szCs w:val="24"/>
        </w:rPr>
        <w:t>The currently</w:t>
      </w:r>
      <w:r w:rsidR="001B0B55" w:rsidRPr="008103BB">
        <w:rPr>
          <w:rFonts w:ascii="Times New Roman" w:hAnsi="Times New Roman" w:cs="Times New Roman"/>
          <w:sz w:val="24"/>
          <w:szCs w:val="24"/>
        </w:rPr>
        <w:t xml:space="preserve"> stored global healthcare data, which includes </w:t>
      </w:r>
      <w:r w:rsidR="003473EA" w:rsidRPr="008103BB">
        <w:rPr>
          <w:rFonts w:ascii="Times New Roman" w:hAnsi="Times New Roman" w:cs="Times New Roman"/>
          <w:sz w:val="24"/>
          <w:szCs w:val="24"/>
        </w:rPr>
        <w:t xml:space="preserve">demographic data, laboratory results, nurse charted data, diagnostic reports, physicians notes, scanned documents, claims data, trials data, </w:t>
      </w:r>
      <w:r w:rsidR="001B0B55" w:rsidRPr="008103BB">
        <w:rPr>
          <w:rFonts w:ascii="Times New Roman" w:hAnsi="Times New Roman" w:cs="Times New Roman"/>
          <w:sz w:val="24"/>
          <w:szCs w:val="24"/>
        </w:rPr>
        <w:t>and genomic stores,</w:t>
      </w:r>
      <w:r w:rsidR="003473EA" w:rsidRPr="008103BB">
        <w:rPr>
          <w:rFonts w:ascii="Times New Roman" w:hAnsi="Times New Roman" w:cs="Times New Roman"/>
          <w:sz w:val="24"/>
          <w:szCs w:val="24"/>
        </w:rPr>
        <w:t xml:space="preserve"> comes to a total</w:t>
      </w:r>
      <w:r w:rsidR="005918B3" w:rsidRPr="008103BB">
        <w:rPr>
          <w:rFonts w:ascii="Times New Roman" w:hAnsi="Times New Roman" w:cs="Times New Roman"/>
          <w:sz w:val="24"/>
          <w:szCs w:val="24"/>
        </w:rPr>
        <w:t xml:space="preserve"> estimate of 150 billion gigabytes</w:t>
      </w:r>
      <w:r w:rsidR="003473EA" w:rsidRPr="008103BB">
        <w:rPr>
          <w:rFonts w:ascii="Times New Roman" w:hAnsi="Times New Roman" w:cs="Times New Roman"/>
          <w:sz w:val="24"/>
          <w:szCs w:val="24"/>
        </w:rPr>
        <w:t>, which can be compared to a laptop with a hard drive of 4 gigabytes of memory</w:t>
      </w:r>
      <w:r w:rsidR="001B0B55" w:rsidRPr="008103BB">
        <w:rPr>
          <w:rFonts w:ascii="Times New Roman" w:hAnsi="Times New Roman" w:cs="Times New Roman"/>
          <w:sz w:val="24"/>
          <w:szCs w:val="24"/>
        </w:rPr>
        <w:t xml:space="preserve"> (Howard, 2011</w:t>
      </w:r>
      <w:r w:rsidR="00A1779A" w:rsidRPr="008103BB">
        <w:rPr>
          <w:rFonts w:ascii="Times New Roman" w:hAnsi="Times New Roman" w:cs="Times New Roman"/>
          <w:sz w:val="24"/>
          <w:szCs w:val="24"/>
        </w:rPr>
        <w:t>)</w:t>
      </w:r>
      <w:r w:rsidR="003473EA" w:rsidRPr="008103BB">
        <w:rPr>
          <w:rFonts w:ascii="Times New Roman" w:hAnsi="Times New Roman" w:cs="Times New Roman"/>
          <w:sz w:val="24"/>
          <w:szCs w:val="24"/>
        </w:rPr>
        <w:t xml:space="preserve">. </w:t>
      </w:r>
      <w:r w:rsidRPr="008103BB">
        <w:rPr>
          <w:rFonts w:ascii="Times New Roman" w:hAnsi="Times New Roman" w:cs="Times New Roman"/>
          <w:sz w:val="24"/>
          <w:szCs w:val="24"/>
        </w:rPr>
        <w:t>Emerging technologies are being integrated into nursi</w:t>
      </w:r>
      <w:r w:rsidR="002F62A3" w:rsidRPr="008103BB">
        <w:rPr>
          <w:rFonts w:ascii="Times New Roman" w:hAnsi="Times New Roman" w:cs="Times New Roman"/>
          <w:sz w:val="24"/>
          <w:szCs w:val="24"/>
        </w:rPr>
        <w:t xml:space="preserve">ng practice for reasons such as </w:t>
      </w:r>
      <w:r w:rsidRPr="008103BB">
        <w:rPr>
          <w:rFonts w:ascii="Times New Roman" w:hAnsi="Times New Roman" w:cs="Times New Roman"/>
          <w:sz w:val="24"/>
          <w:szCs w:val="24"/>
        </w:rPr>
        <w:t xml:space="preserve">reducing medication errors, </w:t>
      </w:r>
      <w:r w:rsidR="003473EA" w:rsidRPr="008103BB">
        <w:rPr>
          <w:rFonts w:ascii="Times New Roman" w:hAnsi="Times New Roman" w:cs="Times New Roman"/>
          <w:sz w:val="24"/>
          <w:szCs w:val="24"/>
        </w:rPr>
        <w:t xml:space="preserve">improving safety and efficiency, freeing workers from tasks, providing evidence for care plan decisions, </w:t>
      </w:r>
      <w:r w:rsidRPr="008103BB">
        <w:rPr>
          <w:rFonts w:ascii="Times New Roman" w:hAnsi="Times New Roman" w:cs="Times New Roman"/>
          <w:sz w:val="24"/>
          <w:szCs w:val="24"/>
        </w:rPr>
        <w:t xml:space="preserve">making health information accessible to patients, monitoring workforce, </w:t>
      </w:r>
      <w:r w:rsidR="003473EA" w:rsidRPr="008103BB">
        <w:rPr>
          <w:rFonts w:ascii="Times New Roman" w:hAnsi="Times New Roman" w:cs="Times New Roman"/>
          <w:sz w:val="24"/>
          <w:szCs w:val="24"/>
        </w:rPr>
        <w:t xml:space="preserve">empowering patients to be involved in care, and coordinating care across settings. However, there are barriers </w:t>
      </w:r>
      <w:r w:rsidR="00A1779A" w:rsidRPr="008103BB">
        <w:rPr>
          <w:rFonts w:ascii="Times New Roman" w:hAnsi="Times New Roman" w:cs="Times New Roman"/>
          <w:sz w:val="24"/>
          <w:szCs w:val="24"/>
        </w:rPr>
        <w:t xml:space="preserve">with </w:t>
      </w:r>
      <w:r w:rsidR="003473EA" w:rsidRPr="008103BB">
        <w:rPr>
          <w:rFonts w:ascii="Times New Roman" w:hAnsi="Times New Roman" w:cs="Times New Roman"/>
          <w:sz w:val="24"/>
          <w:szCs w:val="24"/>
        </w:rPr>
        <w:t>t</w:t>
      </w:r>
      <w:r w:rsidR="00BD130C" w:rsidRPr="008103BB">
        <w:rPr>
          <w:rFonts w:ascii="Times New Roman" w:hAnsi="Times New Roman" w:cs="Times New Roman"/>
          <w:sz w:val="24"/>
          <w:szCs w:val="24"/>
        </w:rPr>
        <w:t xml:space="preserve">hese </w:t>
      </w:r>
      <w:r w:rsidR="00A1779A" w:rsidRPr="008103BB">
        <w:rPr>
          <w:rFonts w:ascii="Times New Roman" w:hAnsi="Times New Roman" w:cs="Times New Roman"/>
          <w:sz w:val="24"/>
          <w:szCs w:val="24"/>
        </w:rPr>
        <w:t>technologies such as ethical di</w:t>
      </w:r>
      <w:r w:rsidR="00BD130C" w:rsidRPr="008103BB">
        <w:rPr>
          <w:rFonts w:ascii="Times New Roman" w:hAnsi="Times New Roman" w:cs="Times New Roman"/>
          <w:sz w:val="24"/>
          <w:szCs w:val="24"/>
        </w:rPr>
        <w:t>lem</w:t>
      </w:r>
      <w:r w:rsidR="00A1779A" w:rsidRPr="008103BB">
        <w:rPr>
          <w:rFonts w:ascii="Times New Roman" w:hAnsi="Times New Roman" w:cs="Times New Roman"/>
          <w:sz w:val="24"/>
          <w:szCs w:val="24"/>
        </w:rPr>
        <w:t>m</w:t>
      </w:r>
      <w:r w:rsidR="00BD130C" w:rsidRPr="008103BB">
        <w:rPr>
          <w:rFonts w:ascii="Times New Roman" w:hAnsi="Times New Roman" w:cs="Times New Roman"/>
          <w:sz w:val="24"/>
          <w:szCs w:val="24"/>
        </w:rPr>
        <w:t>as</w:t>
      </w:r>
      <w:r w:rsidR="003473EA" w:rsidRPr="008103BB">
        <w:rPr>
          <w:rFonts w:ascii="Times New Roman" w:hAnsi="Times New Roman" w:cs="Times New Roman"/>
          <w:sz w:val="24"/>
          <w:szCs w:val="24"/>
        </w:rPr>
        <w:t>, healthcare literacy, and moving care outside of the</w:t>
      </w:r>
      <w:r w:rsidR="00A1779A" w:rsidRPr="008103BB">
        <w:rPr>
          <w:rFonts w:ascii="Times New Roman" w:hAnsi="Times New Roman" w:cs="Times New Roman"/>
          <w:sz w:val="24"/>
          <w:szCs w:val="24"/>
        </w:rPr>
        <w:t xml:space="preserve"> physician’s office or hospital.</w:t>
      </w:r>
      <w:r w:rsidR="003473EA" w:rsidRPr="008103BB">
        <w:rPr>
          <w:rFonts w:ascii="Times New Roman" w:hAnsi="Times New Roman" w:cs="Times New Roman"/>
          <w:sz w:val="24"/>
          <w:szCs w:val="24"/>
        </w:rPr>
        <w:t xml:space="preserve"> </w:t>
      </w:r>
      <w:r w:rsidR="000E11C6" w:rsidRPr="008103BB">
        <w:rPr>
          <w:rFonts w:ascii="Times New Roman" w:hAnsi="Times New Roman" w:cs="Times New Roman"/>
          <w:sz w:val="24"/>
          <w:szCs w:val="24"/>
        </w:rPr>
        <w:t xml:space="preserve">Several factors may influence the appropriate use of technologies </w:t>
      </w:r>
      <w:r w:rsidR="00A1779A" w:rsidRPr="008103BB">
        <w:rPr>
          <w:rFonts w:ascii="Times New Roman" w:hAnsi="Times New Roman" w:cs="Times New Roman"/>
          <w:sz w:val="24"/>
          <w:szCs w:val="24"/>
        </w:rPr>
        <w:t xml:space="preserve">and determine their success or failure </w:t>
      </w:r>
      <w:r w:rsidR="000E11C6" w:rsidRPr="008103BB">
        <w:rPr>
          <w:rFonts w:ascii="Times New Roman" w:hAnsi="Times New Roman" w:cs="Times New Roman"/>
          <w:sz w:val="24"/>
          <w:szCs w:val="24"/>
        </w:rPr>
        <w:t>such as the complexity of the hospital workplace, limitations in the number of care components that can be automated, and the technologies’ int</w:t>
      </w:r>
      <w:r w:rsidR="00A1779A" w:rsidRPr="008103BB">
        <w:rPr>
          <w:rFonts w:ascii="Times New Roman" w:hAnsi="Times New Roman" w:cs="Times New Roman"/>
          <w:sz w:val="24"/>
          <w:szCs w:val="24"/>
        </w:rPr>
        <w:t xml:space="preserve">eraction with human factors. </w:t>
      </w:r>
      <w:r w:rsidR="00AA6FAB" w:rsidRPr="008103BB">
        <w:rPr>
          <w:rFonts w:ascii="Times New Roman" w:hAnsi="Times New Roman" w:cs="Times New Roman"/>
          <w:sz w:val="24"/>
          <w:szCs w:val="24"/>
        </w:rPr>
        <w:t xml:space="preserve">Integrating </w:t>
      </w:r>
      <w:r w:rsidR="001B0B55" w:rsidRPr="008103BB">
        <w:rPr>
          <w:rFonts w:ascii="Times New Roman" w:hAnsi="Times New Roman" w:cs="Times New Roman"/>
          <w:sz w:val="24"/>
          <w:szCs w:val="24"/>
        </w:rPr>
        <w:t>technology</w:t>
      </w:r>
      <w:r w:rsidR="00AA6FAB" w:rsidRPr="008103BB">
        <w:rPr>
          <w:rFonts w:ascii="Times New Roman" w:hAnsi="Times New Roman" w:cs="Times New Roman"/>
          <w:sz w:val="24"/>
          <w:szCs w:val="24"/>
        </w:rPr>
        <w:t xml:space="preserve"> into practice is challenging as well as expensive. </w:t>
      </w:r>
      <w:r w:rsidR="003473EA" w:rsidRPr="008103BB">
        <w:rPr>
          <w:rFonts w:ascii="Times New Roman" w:hAnsi="Times New Roman" w:cs="Times New Roman"/>
          <w:sz w:val="24"/>
          <w:szCs w:val="24"/>
        </w:rPr>
        <w:t xml:space="preserve">Nurses play a critical role in implementing new technology and must </w:t>
      </w:r>
      <w:r w:rsidR="00A1779A" w:rsidRPr="008103BB">
        <w:rPr>
          <w:rFonts w:ascii="Times New Roman" w:hAnsi="Times New Roman" w:cs="Times New Roman"/>
          <w:sz w:val="24"/>
          <w:szCs w:val="24"/>
        </w:rPr>
        <w:t>be trained with skills</w:t>
      </w:r>
      <w:r w:rsidR="003473EA" w:rsidRPr="008103BB">
        <w:rPr>
          <w:rFonts w:ascii="Times New Roman" w:hAnsi="Times New Roman" w:cs="Times New Roman"/>
          <w:sz w:val="24"/>
          <w:szCs w:val="24"/>
        </w:rPr>
        <w:t xml:space="preserve"> to understand how to use the devices. The emerging technologies that are impacting practice consist of </w:t>
      </w:r>
      <w:r w:rsidR="00EB7F95" w:rsidRPr="008103BB">
        <w:rPr>
          <w:rFonts w:ascii="Times New Roman" w:hAnsi="Times New Roman" w:cs="Times New Roman"/>
          <w:sz w:val="24"/>
          <w:szCs w:val="24"/>
        </w:rPr>
        <w:t xml:space="preserve">genomics, </w:t>
      </w:r>
      <w:r w:rsidR="003F6B2F" w:rsidRPr="008103BB">
        <w:rPr>
          <w:rFonts w:ascii="Times New Roman" w:hAnsi="Times New Roman" w:cs="Times New Roman"/>
          <w:sz w:val="24"/>
          <w:szCs w:val="24"/>
        </w:rPr>
        <w:t>less invasive tools for diagnosis and treatment</w:t>
      </w:r>
      <w:r w:rsidR="003473EA" w:rsidRPr="008103BB">
        <w:rPr>
          <w:rFonts w:ascii="Times New Roman" w:hAnsi="Times New Roman" w:cs="Times New Roman"/>
          <w:sz w:val="24"/>
          <w:szCs w:val="24"/>
        </w:rPr>
        <w:t xml:space="preserve">, </w:t>
      </w:r>
      <w:r w:rsidR="008103BB" w:rsidRPr="008103BB">
        <w:rPr>
          <w:rFonts w:ascii="Times New Roman" w:hAnsi="Times New Roman" w:cs="Times New Roman"/>
          <w:sz w:val="24"/>
          <w:szCs w:val="24"/>
        </w:rPr>
        <w:t>automated dispensing machines, computerized physician order entry, electronic medication administration records, robotics, 3-D printing</w:t>
      </w:r>
      <w:r w:rsidR="003473EA" w:rsidRPr="008103BB">
        <w:rPr>
          <w:rFonts w:ascii="Times New Roman" w:hAnsi="Times New Roman" w:cs="Times New Roman"/>
          <w:sz w:val="24"/>
          <w:szCs w:val="24"/>
        </w:rPr>
        <w:t xml:space="preserve">, </w:t>
      </w:r>
      <w:r w:rsidR="00A1779A" w:rsidRPr="008103BB">
        <w:rPr>
          <w:rFonts w:ascii="Times New Roman" w:hAnsi="Times New Roman" w:cs="Times New Roman"/>
          <w:sz w:val="24"/>
          <w:szCs w:val="24"/>
        </w:rPr>
        <w:t xml:space="preserve">nurse call systems, wearable </w:t>
      </w:r>
      <w:r w:rsidR="003473EA" w:rsidRPr="008103BB">
        <w:rPr>
          <w:rFonts w:ascii="Times New Roman" w:hAnsi="Times New Roman" w:cs="Times New Roman"/>
          <w:sz w:val="24"/>
          <w:szCs w:val="24"/>
        </w:rPr>
        <w:t xml:space="preserve">chips, electrocardiogram necklaces, and smartphones. In addition, a field of nursing informatics has </w:t>
      </w:r>
      <w:r w:rsidR="003473EA" w:rsidRPr="008103BB">
        <w:rPr>
          <w:rFonts w:ascii="Times New Roman" w:hAnsi="Times New Roman" w:cs="Times New Roman"/>
          <w:sz w:val="24"/>
          <w:szCs w:val="24"/>
        </w:rPr>
        <w:lastRenderedPageBreak/>
        <w:t xml:space="preserve">emerged which is a specialty that integrates nursing science, computer science, and information science to manage and communicate </w:t>
      </w:r>
      <w:r w:rsidR="005918B3" w:rsidRPr="008103BB">
        <w:rPr>
          <w:rFonts w:ascii="Times New Roman" w:hAnsi="Times New Roman" w:cs="Times New Roman"/>
          <w:sz w:val="24"/>
          <w:szCs w:val="24"/>
        </w:rPr>
        <w:t>data and information</w:t>
      </w:r>
      <w:r w:rsidR="003473EA" w:rsidRPr="008103BB">
        <w:rPr>
          <w:rFonts w:ascii="Times New Roman" w:hAnsi="Times New Roman" w:cs="Times New Roman"/>
          <w:sz w:val="24"/>
          <w:szCs w:val="24"/>
        </w:rPr>
        <w:t xml:space="preserve">. </w:t>
      </w:r>
      <w:r w:rsidR="00B83287" w:rsidRPr="008103BB">
        <w:rPr>
          <w:rFonts w:ascii="Times New Roman" w:hAnsi="Times New Roman" w:cs="Times New Roman"/>
          <w:sz w:val="24"/>
          <w:szCs w:val="24"/>
        </w:rPr>
        <w:t xml:space="preserve">According to Elizabeth Halley, </w:t>
      </w:r>
      <w:r w:rsidR="00A1779A" w:rsidRPr="008103BB">
        <w:rPr>
          <w:rFonts w:ascii="Times New Roman" w:hAnsi="Times New Roman" w:cs="Times New Roman"/>
          <w:sz w:val="24"/>
          <w:szCs w:val="24"/>
        </w:rPr>
        <w:t xml:space="preserve">a </w:t>
      </w:r>
      <w:r w:rsidR="00B83287" w:rsidRPr="008103BB">
        <w:rPr>
          <w:rFonts w:ascii="Times New Roman" w:hAnsi="Times New Roman" w:cs="Times New Roman"/>
          <w:sz w:val="24"/>
          <w:szCs w:val="24"/>
        </w:rPr>
        <w:t xml:space="preserve">nurse informaticist, </w:t>
      </w:r>
      <w:r w:rsidR="003473EA" w:rsidRPr="008103BB">
        <w:rPr>
          <w:rFonts w:ascii="Times New Roman" w:hAnsi="Times New Roman" w:cs="Times New Roman"/>
          <w:sz w:val="24"/>
          <w:szCs w:val="24"/>
        </w:rPr>
        <w:t xml:space="preserve">“Health information technology is the greatest </w:t>
      </w:r>
      <w:r w:rsidR="00EB7F95" w:rsidRPr="008103BB">
        <w:rPr>
          <w:rFonts w:ascii="Times New Roman" w:hAnsi="Times New Roman" w:cs="Times New Roman"/>
          <w:sz w:val="24"/>
          <w:szCs w:val="24"/>
        </w:rPr>
        <w:t xml:space="preserve">tool available to transform and </w:t>
      </w:r>
      <w:r w:rsidR="003473EA" w:rsidRPr="008103BB">
        <w:rPr>
          <w:rFonts w:ascii="Times New Roman" w:hAnsi="Times New Roman" w:cs="Times New Roman"/>
          <w:sz w:val="24"/>
          <w:szCs w:val="24"/>
        </w:rPr>
        <w:t>innovate nursing care</w:t>
      </w:r>
      <w:r w:rsidR="00B83287" w:rsidRPr="008103BB">
        <w:rPr>
          <w:rFonts w:ascii="Times New Roman" w:hAnsi="Times New Roman" w:cs="Times New Roman"/>
          <w:sz w:val="24"/>
          <w:szCs w:val="24"/>
        </w:rPr>
        <w:t xml:space="preserve">” (personal communication, October 10, 2015). </w:t>
      </w:r>
    </w:p>
    <w:p w:rsidR="00BD130C" w:rsidRPr="008103BB" w:rsidRDefault="00EB7F95" w:rsidP="00F129A0">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 xml:space="preserve">According to The American Cancer Society (2011), genetic testing is being used for many reasons. </w:t>
      </w:r>
      <w:r w:rsidRPr="008103BB">
        <w:rPr>
          <w:rFonts w:ascii="Times New Roman" w:eastAsia="Times New Roman" w:hAnsi="Times New Roman" w:cs="Times New Roman"/>
          <w:sz w:val="24"/>
          <w:szCs w:val="24"/>
        </w:rPr>
        <w:t>One benefit is the predictive value in identifying gene mutations that put a person at risk of developing a disease such as cancer, cystic fibrosis, sickle-cell anemia, or Tay-Sachs. Genetics and genomics can also be used to determine carrier status of a condition, as a prenatal screening to diagnose conditions in utero, and for newborn screenings to determine</w:t>
      </w:r>
      <w:r w:rsidR="001B0B55" w:rsidRPr="008103BB">
        <w:rPr>
          <w:rFonts w:ascii="Times New Roman" w:eastAsia="Times New Roman" w:hAnsi="Times New Roman" w:cs="Times New Roman"/>
          <w:sz w:val="24"/>
          <w:szCs w:val="24"/>
        </w:rPr>
        <w:t xml:space="preserve"> </w:t>
      </w:r>
      <w:r w:rsidR="002F62A3" w:rsidRPr="008103BB">
        <w:rPr>
          <w:rFonts w:ascii="Times New Roman" w:eastAsia="Times New Roman" w:hAnsi="Times New Roman" w:cs="Times New Roman"/>
          <w:sz w:val="24"/>
          <w:szCs w:val="24"/>
        </w:rPr>
        <w:t xml:space="preserve">inherited conditions </w:t>
      </w:r>
      <w:r w:rsidRPr="008103BB">
        <w:rPr>
          <w:rFonts w:ascii="Times New Roman" w:eastAsia="Times New Roman" w:hAnsi="Times New Roman" w:cs="Times New Roman"/>
          <w:sz w:val="24"/>
          <w:szCs w:val="24"/>
        </w:rPr>
        <w:t>(</w:t>
      </w:r>
      <w:r w:rsidR="00DD4F51" w:rsidRPr="008103BB">
        <w:rPr>
          <w:rFonts w:ascii="Times New Roman" w:eastAsia="Times New Roman" w:hAnsi="Times New Roman" w:cs="Times New Roman"/>
          <w:sz w:val="24"/>
          <w:szCs w:val="24"/>
        </w:rPr>
        <w:t>Huston, 2013</w:t>
      </w:r>
      <w:r w:rsidRPr="008103BB">
        <w:rPr>
          <w:rFonts w:ascii="Times New Roman" w:eastAsia="Times New Roman" w:hAnsi="Times New Roman" w:cs="Times New Roman"/>
          <w:sz w:val="24"/>
          <w:szCs w:val="24"/>
        </w:rPr>
        <w:t xml:space="preserve">). Genetic </w:t>
      </w:r>
      <w:r w:rsidR="00DD4F51" w:rsidRPr="008103BB">
        <w:rPr>
          <w:rFonts w:ascii="Times New Roman" w:eastAsia="Times New Roman" w:hAnsi="Times New Roman" w:cs="Times New Roman"/>
          <w:sz w:val="24"/>
          <w:szCs w:val="24"/>
        </w:rPr>
        <w:t>testing can also</w:t>
      </w:r>
      <w:r w:rsidRPr="008103BB">
        <w:rPr>
          <w:rFonts w:ascii="Times New Roman" w:eastAsia="Times New Roman" w:hAnsi="Times New Roman" w:cs="Times New Roman"/>
          <w:sz w:val="24"/>
          <w:szCs w:val="24"/>
        </w:rPr>
        <w:t xml:space="preserve"> be used </w:t>
      </w:r>
      <w:r w:rsidR="00DD4F51" w:rsidRPr="008103BB">
        <w:rPr>
          <w:rFonts w:ascii="Times New Roman" w:eastAsia="Times New Roman" w:hAnsi="Times New Roman" w:cs="Times New Roman"/>
          <w:sz w:val="24"/>
          <w:szCs w:val="24"/>
        </w:rPr>
        <w:t>to check</w:t>
      </w:r>
      <w:r w:rsidRPr="008103BB">
        <w:rPr>
          <w:rFonts w:ascii="Times New Roman" w:eastAsia="Times New Roman" w:hAnsi="Times New Roman" w:cs="Times New Roman"/>
          <w:sz w:val="24"/>
          <w:szCs w:val="24"/>
        </w:rPr>
        <w:t xml:space="preserve"> cancer cells to determine prognosis or potential b</w:t>
      </w:r>
      <w:r w:rsidR="00DD4F51" w:rsidRPr="008103BB">
        <w:rPr>
          <w:rFonts w:ascii="Times New Roman" w:eastAsia="Times New Roman" w:hAnsi="Times New Roman" w:cs="Times New Roman"/>
          <w:sz w:val="24"/>
          <w:szCs w:val="24"/>
        </w:rPr>
        <w:t xml:space="preserve">enefits of types of treatment. </w:t>
      </w:r>
      <w:r w:rsidRPr="008103BB">
        <w:rPr>
          <w:rFonts w:ascii="Times New Roman" w:hAnsi="Times New Roman" w:cs="Times New Roman"/>
          <w:sz w:val="24"/>
          <w:szCs w:val="24"/>
        </w:rPr>
        <w:t>Genetics and genomics can be an effective intervention because the majority of disease risk, health conditions</w:t>
      </w:r>
      <w:r w:rsidR="00DD4F51" w:rsidRPr="008103BB">
        <w:rPr>
          <w:rFonts w:ascii="Times New Roman" w:hAnsi="Times New Roman" w:cs="Times New Roman"/>
          <w:sz w:val="24"/>
          <w:szCs w:val="24"/>
        </w:rPr>
        <w:t>,</w:t>
      </w:r>
      <w:r w:rsidRPr="008103BB">
        <w:rPr>
          <w:rFonts w:ascii="Times New Roman" w:hAnsi="Times New Roman" w:cs="Times New Roman"/>
          <w:sz w:val="24"/>
          <w:szCs w:val="24"/>
        </w:rPr>
        <w:t xml:space="preserve"> and therapies used to treat those c</w:t>
      </w:r>
      <w:r w:rsidR="002F62A3" w:rsidRPr="008103BB">
        <w:rPr>
          <w:rFonts w:ascii="Times New Roman" w:hAnsi="Times New Roman" w:cs="Times New Roman"/>
          <w:sz w:val="24"/>
          <w:szCs w:val="24"/>
        </w:rPr>
        <w:t xml:space="preserve">onditions have a genetic influence </w:t>
      </w:r>
      <w:r w:rsidR="0045112A" w:rsidRPr="008103BB">
        <w:rPr>
          <w:rFonts w:ascii="Times New Roman" w:hAnsi="Times New Roman" w:cs="Times New Roman"/>
          <w:sz w:val="24"/>
          <w:szCs w:val="24"/>
        </w:rPr>
        <w:t xml:space="preserve">by </w:t>
      </w:r>
      <w:r w:rsidRPr="008103BB">
        <w:rPr>
          <w:rFonts w:ascii="Times New Roman" w:hAnsi="Times New Roman" w:cs="Times New Roman"/>
          <w:sz w:val="24"/>
          <w:szCs w:val="24"/>
        </w:rPr>
        <w:t>environmenta</w:t>
      </w:r>
      <w:r w:rsidR="00DD4F51" w:rsidRPr="008103BB">
        <w:rPr>
          <w:rFonts w:ascii="Times New Roman" w:hAnsi="Times New Roman" w:cs="Times New Roman"/>
          <w:sz w:val="24"/>
          <w:szCs w:val="24"/>
        </w:rPr>
        <w:t xml:space="preserve">l and lifestyle </w:t>
      </w:r>
      <w:r w:rsidR="0045112A" w:rsidRPr="008103BB">
        <w:rPr>
          <w:rFonts w:ascii="Times New Roman" w:hAnsi="Times New Roman" w:cs="Times New Roman"/>
          <w:sz w:val="24"/>
          <w:szCs w:val="24"/>
        </w:rPr>
        <w:t xml:space="preserve">factors. </w:t>
      </w:r>
      <w:r w:rsidR="00F129A0" w:rsidRPr="008103BB">
        <w:rPr>
          <w:rFonts w:ascii="Times New Roman" w:hAnsi="Times New Roman" w:cs="Times New Roman"/>
          <w:sz w:val="24"/>
          <w:szCs w:val="24"/>
        </w:rPr>
        <w:t xml:space="preserve">A study done by </w:t>
      </w:r>
      <w:r w:rsidR="00A5637E" w:rsidRPr="008103BB">
        <w:rPr>
          <w:rFonts w:ascii="Times New Roman" w:hAnsi="Times New Roman" w:cs="Times New Roman"/>
          <w:sz w:val="24"/>
          <w:szCs w:val="24"/>
        </w:rPr>
        <w:t xml:space="preserve">Conley, Biesecker, Gonsalve, Merkle, Kirk, &amp; Aouizerat (2013), </w:t>
      </w:r>
      <w:r w:rsidR="001B0B55" w:rsidRPr="008103BB">
        <w:rPr>
          <w:rFonts w:ascii="Times New Roman" w:hAnsi="Times New Roman" w:cs="Times New Roman"/>
          <w:sz w:val="24"/>
          <w:szCs w:val="24"/>
        </w:rPr>
        <w:t xml:space="preserve">provides evidence that </w:t>
      </w:r>
      <w:r w:rsidR="00F129A0" w:rsidRPr="008103BB">
        <w:rPr>
          <w:rFonts w:ascii="Times New Roman" w:hAnsi="Times New Roman" w:cs="Times New Roman"/>
          <w:sz w:val="24"/>
          <w:szCs w:val="24"/>
        </w:rPr>
        <w:t xml:space="preserve">genomic sequencing is a more efficient and relevant diagnostic approach as compared with conventional sequencing when considering diseases that </w:t>
      </w:r>
      <w:r w:rsidR="00C50D35" w:rsidRPr="008103BB">
        <w:rPr>
          <w:rFonts w:ascii="Times New Roman" w:hAnsi="Times New Roman" w:cs="Times New Roman"/>
          <w:sz w:val="24"/>
          <w:szCs w:val="24"/>
        </w:rPr>
        <w:t>can be caused by</w:t>
      </w:r>
      <w:r w:rsidR="00F129A0" w:rsidRPr="008103BB">
        <w:rPr>
          <w:rFonts w:ascii="Times New Roman" w:hAnsi="Times New Roman" w:cs="Times New Roman"/>
          <w:sz w:val="24"/>
          <w:szCs w:val="24"/>
        </w:rPr>
        <w:t xml:space="preserve"> multiple genes or </w:t>
      </w:r>
      <w:r w:rsidR="00C50D35" w:rsidRPr="008103BB">
        <w:rPr>
          <w:rFonts w:ascii="Times New Roman" w:hAnsi="Times New Roman" w:cs="Times New Roman"/>
          <w:sz w:val="24"/>
          <w:szCs w:val="24"/>
        </w:rPr>
        <w:t xml:space="preserve">have </w:t>
      </w:r>
      <w:r w:rsidR="00F129A0" w:rsidRPr="008103BB">
        <w:rPr>
          <w:rFonts w:ascii="Times New Roman" w:hAnsi="Times New Roman" w:cs="Times New Roman"/>
          <w:sz w:val="24"/>
          <w:szCs w:val="24"/>
        </w:rPr>
        <w:t xml:space="preserve">broad presentations, such as heart disease. </w:t>
      </w:r>
      <w:r w:rsidR="002F62A3" w:rsidRPr="008103BB">
        <w:rPr>
          <w:rFonts w:ascii="Times New Roman" w:hAnsi="Times New Roman" w:cs="Times New Roman"/>
          <w:sz w:val="24"/>
          <w:szCs w:val="24"/>
        </w:rPr>
        <w:t xml:space="preserve">Gene therapy is expected to make a significant impact in curing cancer and preventing birth defects within the next two decades (American Association for Cancer Research, 2012). </w:t>
      </w:r>
      <w:r w:rsidR="00C50D35" w:rsidRPr="008103BB">
        <w:rPr>
          <w:rFonts w:ascii="Times New Roman" w:hAnsi="Times New Roman" w:cs="Times New Roman"/>
          <w:sz w:val="24"/>
          <w:szCs w:val="24"/>
        </w:rPr>
        <w:t xml:space="preserve">An example of how genomics </w:t>
      </w:r>
      <w:r w:rsidR="00F129A0" w:rsidRPr="008103BB">
        <w:rPr>
          <w:rFonts w:ascii="Times New Roman" w:hAnsi="Times New Roman" w:cs="Times New Roman"/>
          <w:sz w:val="24"/>
          <w:szCs w:val="24"/>
        </w:rPr>
        <w:t xml:space="preserve">will have clinical use is predicting an individual’s genotype-specific drug responses for commonly used drugs. </w:t>
      </w:r>
      <w:r w:rsidR="001B0B55" w:rsidRPr="008103BB">
        <w:rPr>
          <w:rFonts w:ascii="Times New Roman" w:hAnsi="Times New Roman" w:cs="Times New Roman"/>
          <w:sz w:val="24"/>
          <w:szCs w:val="24"/>
        </w:rPr>
        <w:t xml:space="preserve">Another benefit is that genetic advances have potential </w:t>
      </w:r>
      <w:r w:rsidR="00BD130C" w:rsidRPr="008103BB">
        <w:rPr>
          <w:rFonts w:ascii="Times New Roman" w:hAnsi="Times New Roman" w:cs="Times New Roman"/>
          <w:sz w:val="24"/>
          <w:szCs w:val="24"/>
        </w:rPr>
        <w:t xml:space="preserve">to eliminate the need for organ transplants since new organs will be able to be grown from a patient’s own tissues. Researchers are beginning to grow individual tissues, tendons, and cartilages from stem cells and several years ago, a kidney-like organ was </w:t>
      </w:r>
      <w:r w:rsidR="00BD130C" w:rsidRPr="008103BB">
        <w:rPr>
          <w:rFonts w:ascii="Times New Roman" w:hAnsi="Times New Roman" w:cs="Times New Roman"/>
          <w:sz w:val="24"/>
          <w:szCs w:val="24"/>
        </w:rPr>
        <w:lastRenderedPageBreak/>
        <w:t>grown from scratch in the lab and used successfully in animals (</w:t>
      </w:r>
      <w:r w:rsidR="0007226E" w:rsidRPr="008103BB">
        <w:rPr>
          <w:rFonts w:ascii="Times New Roman" w:hAnsi="Times New Roman" w:cs="Times New Roman"/>
          <w:sz w:val="24"/>
          <w:szCs w:val="24"/>
        </w:rPr>
        <w:t>Coghlan, 2012</w:t>
      </w:r>
      <w:r w:rsidR="00BD130C" w:rsidRPr="008103BB">
        <w:rPr>
          <w:rFonts w:ascii="Times New Roman" w:hAnsi="Times New Roman" w:cs="Times New Roman"/>
          <w:sz w:val="24"/>
          <w:szCs w:val="24"/>
        </w:rPr>
        <w:t xml:space="preserve">). Huston </w:t>
      </w:r>
      <w:r w:rsidR="00DD4F51" w:rsidRPr="008103BB">
        <w:rPr>
          <w:rFonts w:ascii="Times New Roman" w:hAnsi="Times New Roman" w:cs="Times New Roman"/>
          <w:sz w:val="24"/>
          <w:szCs w:val="24"/>
        </w:rPr>
        <w:t>(2013)</w:t>
      </w:r>
      <w:r w:rsidR="00BD130C" w:rsidRPr="008103BB">
        <w:rPr>
          <w:rFonts w:ascii="Times New Roman" w:hAnsi="Times New Roman" w:cs="Times New Roman"/>
          <w:sz w:val="24"/>
          <w:szCs w:val="24"/>
        </w:rPr>
        <w:t xml:space="preserve"> suggests that stem cells will be used to generate cartilage tissue to repair damaged joints, </w:t>
      </w:r>
      <w:r w:rsidR="003F6B2F" w:rsidRPr="008103BB">
        <w:rPr>
          <w:rFonts w:ascii="Times New Roman" w:hAnsi="Times New Roman" w:cs="Times New Roman"/>
          <w:sz w:val="24"/>
          <w:szCs w:val="24"/>
        </w:rPr>
        <w:t>which will be beneficial</w:t>
      </w:r>
      <w:r w:rsidR="00BD130C" w:rsidRPr="008103BB">
        <w:rPr>
          <w:rFonts w:ascii="Times New Roman" w:hAnsi="Times New Roman" w:cs="Times New Roman"/>
          <w:sz w:val="24"/>
          <w:szCs w:val="24"/>
        </w:rPr>
        <w:t xml:space="preserve"> for osteoarthritis patients. </w:t>
      </w:r>
      <w:r w:rsidR="0045112A" w:rsidRPr="008103BB">
        <w:rPr>
          <w:rFonts w:ascii="Times New Roman" w:hAnsi="Times New Roman" w:cs="Times New Roman"/>
          <w:sz w:val="24"/>
          <w:szCs w:val="24"/>
        </w:rPr>
        <w:t>A challenge with this technology is that many nurse</w:t>
      </w:r>
      <w:r w:rsidR="003F6B2F" w:rsidRPr="008103BB">
        <w:rPr>
          <w:rFonts w:ascii="Times New Roman" w:hAnsi="Times New Roman" w:cs="Times New Roman"/>
          <w:sz w:val="24"/>
          <w:szCs w:val="24"/>
        </w:rPr>
        <w:t xml:space="preserve">s currently </w:t>
      </w:r>
      <w:r w:rsidR="002F62A3" w:rsidRPr="008103BB">
        <w:rPr>
          <w:rFonts w:ascii="Times New Roman" w:hAnsi="Times New Roman" w:cs="Times New Roman"/>
          <w:sz w:val="24"/>
          <w:szCs w:val="24"/>
        </w:rPr>
        <w:t xml:space="preserve">lack knowledge about </w:t>
      </w:r>
      <w:r w:rsidR="00DD4F51" w:rsidRPr="008103BB">
        <w:rPr>
          <w:rFonts w:ascii="Times New Roman" w:hAnsi="Times New Roman" w:cs="Times New Roman"/>
          <w:sz w:val="24"/>
          <w:szCs w:val="24"/>
        </w:rPr>
        <w:t>genomics and</w:t>
      </w:r>
      <w:r w:rsidR="0045112A" w:rsidRPr="008103BB">
        <w:rPr>
          <w:rFonts w:ascii="Times New Roman" w:hAnsi="Times New Roman" w:cs="Times New Roman"/>
          <w:sz w:val="24"/>
          <w:szCs w:val="24"/>
        </w:rPr>
        <w:t xml:space="preserve"> the competence needed to effectively teach patients.</w:t>
      </w:r>
      <w:r w:rsidR="00F129A0" w:rsidRPr="008103BB">
        <w:rPr>
          <w:rFonts w:ascii="Times New Roman" w:hAnsi="Times New Roman" w:cs="Times New Roman"/>
          <w:sz w:val="24"/>
          <w:szCs w:val="24"/>
        </w:rPr>
        <w:t xml:space="preserve"> A </w:t>
      </w:r>
      <w:r w:rsidR="00DD4F51" w:rsidRPr="008103BB">
        <w:rPr>
          <w:rFonts w:ascii="Times New Roman" w:hAnsi="Times New Roman" w:cs="Times New Roman"/>
          <w:sz w:val="24"/>
          <w:szCs w:val="24"/>
        </w:rPr>
        <w:t xml:space="preserve">prepared nursing workforce </w:t>
      </w:r>
      <w:r w:rsidR="00F129A0" w:rsidRPr="008103BB">
        <w:rPr>
          <w:rFonts w:ascii="Times New Roman" w:hAnsi="Times New Roman" w:cs="Times New Roman"/>
          <w:sz w:val="24"/>
          <w:szCs w:val="24"/>
        </w:rPr>
        <w:t>is</w:t>
      </w:r>
      <w:r w:rsidR="00DD4F51" w:rsidRPr="008103BB">
        <w:rPr>
          <w:rFonts w:ascii="Times New Roman" w:hAnsi="Times New Roman" w:cs="Times New Roman"/>
          <w:sz w:val="24"/>
          <w:szCs w:val="24"/>
        </w:rPr>
        <w:t xml:space="preserve"> ess</w:t>
      </w:r>
      <w:r w:rsidR="00F129A0" w:rsidRPr="008103BB">
        <w:rPr>
          <w:rFonts w:ascii="Times New Roman" w:hAnsi="Times New Roman" w:cs="Times New Roman"/>
          <w:sz w:val="24"/>
          <w:szCs w:val="24"/>
        </w:rPr>
        <w:t xml:space="preserve">ential to effective </w:t>
      </w:r>
      <w:r w:rsidR="002F62A3" w:rsidRPr="008103BB">
        <w:rPr>
          <w:rFonts w:ascii="Times New Roman" w:hAnsi="Times New Roman" w:cs="Times New Roman"/>
          <w:sz w:val="24"/>
          <w:szCs w:val="24"/>
        </w:rPr>
        <w:t xml:space="preserve">integration </w:t>
      </w:r>
      <w:r w:rsidR="00DD4F51" w:rsidRPr="008103BB">
        <w:rPr>
          <w:rFonts w:ascii="Times New Roman" w:hAnsi="Times New Roman" w:cs="Times New Roman"/>
          <w:sz w:val="24"/>
          <w:szCs w:val="24"/>
        </w:rPr>
        <w:t>of genomic research t</w:t>
      </w:r>
      <w:r w:rsidR="00F129A0" w:rsidRPr="008103BB">
        <w:rPr>
          <w:rFonts w:ascii="Times New Roman" w:hAnsi="Times New Roman" w:cs="Times New Roman"/>
          <w:sz w:val="24"/>
          <w:szCs w:val="24"/>
        </w:rPr>
        <w:t xml:space="preserve">o benefit patient care, but the </w:t>
      </w:r>
      <w:r w:rsidR="00DD4F51" w:rsidRPr="008103BB">
        <w:rPr>
          <w:rFonts w:ascii="Times New Roman" w:hAnsi="Times New Roman" w:cs="Times New Roman"/>
          <w:sz w:val="24"/>
          <w:szCs w:val="24"/>
        </w:rPr>
        <w:t>knowledge gap is a global concern</w:t>
      </w:r>
      <w:r w:rsidR="00F129A0" w:rsidRPr="008103BB">
        <w:rPr>
          <w:rFonts w:ascii="Times New Roman" w:hAnsi="Times New Roman" w:cs="Times New Roman"/>
          <w:sz w:val="24"/>
          <w:szCs w:val="24"/>
        </w:rPr>
        <w:t xml:space="preserve"> (</w:t>
      </w:r>
      <w:r w:rsidR="00A5637E" w:rsidRPr="008103BB">
        <w:rPr>
          <w:rFonts w:ascii="Times New Roman" w:hAnsi="Times New Roman" w:cs="Times New Roman"/>
          <w:sz w:val="24"/>
          <w:szCs w:val="24"/>
        </w:rPr>
        <w:t>Conley et al., 2013</w:t>
      </w:r>
      <w:r w:rsidR="00F129A0" w:rsidRPr="008103BB">
        <w:rPr>
          <w:rFonts w:ascii="Times New Roman" w:hAnsi="Times New Roman" w:cs="Times New Roman"/>
          <w:sz w:val="24"/>
          <w:szCs w:val="24"/>
        </w:rPr>
        <w:t xml:space="preserve">). Nurses need an understanding </w:t>
      </w:r>
      <w:r w:rsidR="00DD4F51" w:rsidRPr="008103BB">
        <w:rPr>
          <w:rFonts w:ascii="Times New Roman" w:hAnsi="Times New Roman" w:cs="Times New Roman"/>
          <w:sz w:val="24"/>
          <w:szCs w:val="24"/>
        </w:rPr>
        <w:t>of scienti</w:t>
      </w:r>
      <w:r w:rsidR="00F129A0" w:rsidRPr="008103BB">
        <w:rPr>
          <w:rFonts w:ascii="Times New Roman" w:hAnsi="Times New Roman" w:cs="Times New Roman"/>
          <w:sz w:val="24"/>
          <w:szCs w:val="24"/>
        </w:rPr>
        <w:t xml:space="preserve">fic concepts to </w:t>
      </w:r>
      <w:r w:rsidR="008439A4" w:rsidRPr="008103BB">
        <w:rPr>
          <w:rFonts w:ascii="Times New Roman" w:hAnsi="Times New Roman" w:cs="Times New Roman"/>
          <w:sz w:val="24"/>
          <w:szCs w:val="24"/>
        </w:rPr>
        <w:t>provide genomic education</w:t>
      </w:r>
      <w:r w:rsidR="00F129A0" w:rsidRPr="008103BB">
        <w:rPr>
          <w:rFonts w:ascii="Times New Roman" w:hAnsi="Times New Roman" w:cs="Times New Roman"/>
          <w:sz w:val="24"/>
          <w:szCs w:val="24"/>
        </w:rPr>
        <w:t xml:space="preserve">. They need to be able to explain the implications of screening and testing, </w:t>
      </w:r>
      <w:r w:rsidR="008439A4" w:rsidRPr="008103BB">
        <w:rPr>
          <w:rFonts w:ascii="Times New Roman" w:hAnsi="Times New Roman" w:cs="Times New Roman"/>
          <w:sz w:val="24"/>
          <w:szCs w:val="24"/>
        </w:rPr>
        <w:t>possible risks</w:t>
      </w:r>
      <w:r w:rsidR="00526057" w:rsidRPr="008103BB">
        <w:rPr>
          <w:rFonts w:ascii="Times New Roman" w:hAnsi="Times New Roman" w:cs="Times New Roman"/>
          <w:sz w:val="24"/>
          <w:szCs w:val="24"/>
        </w:rPr>
        <w:t>, and treatment choices</w:t>
      </w:r>
      <w:r w:rsidR="00C50D35" w:rsidRPr="008103BB">
        <w:rPr>
          <w:rFonts w:ascii="Times New Roman" w:hAnsi="Times New Roman" w:cs="Times New Roman"/>
          <w:sz w:val="24"/>
          <w:szCs w:val="24"/>
        </w:rPr>
        <w:t xml:space="preserve"> to patients and families</w:t>
      </w:r>
      <w:r w:rsidR="00526057" w:rsidRPr="008103BB">
        <w:rPr>
          <w:rFonts w:ascii="Times New Roman" w:hAnsi="Times New Roman" w:cs="Times New Roman"/>
          <w:sz w:val="24"/>
          <w:szCs w:val="24"/>
        </w:rPr>
        <w:t xml:space="preserve">. </w:t>
      </w:r>
      <w:r w:rsidR="0045112A" w:rsidRPr="008103BB">
        <w:rPr>
          <w:rFonts w:ascii="Times New Roman" w:hAnsi="Times New Roman" w:cs="Times New Roman"/>
          <w:sz w:val="24"/>
          <w:szCs w:val="24"/>
        </w:rPr>
        <w:t>However, there are ethical dilemmas with safeguarding this personal information and emotional consequences of releasing unknown medical data without the guaranteed support of a primary provider, which pose</w:t>
      </w:r>
      <w:r w:rsidR="00BD130C" w:rsidRPr="008103BB">
        <w:rPr>
          <w:rFonts w:ascii="Times New Roman" w:hAnsi="Times New Roman" w:cs="Times New Roman"/>
          <w:sz w:val="24"/>
          <w:szCs w:val="24"/>
        </w:rPr>
        <w:t>s</w:t>
      </w:r>
      <w:r w:rsidR="0045112A" w:rsidRPr="008103BB">
        <w:rPr>
          <w:rFonts w:ascii="Times New Roman" w:hAnsi="Times New Roman" w:cs="Times New Roman"/>
          <w:sz w:val="24"/>
          <w:szCs w:val="24"/>
        </w:rPr>
        <w:t xml:space="preserve"> challenges for healthcare professionals. </w:t>
      </w:r>
    </w:p>
    <w:p w:rsidR="00E84E2F" w:rsidRPr="008103BB" w:rsidRDefault="00BD130C" w:rsidP="0077236B">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Less invasive and more accurate tools for diagnostics and treatment will also</w:t>
      </w:r>
      <w:r w:rsidR="00C50D35" w:rsidRPr="008103BB">
        <w:rPr>
          <w:rFonts w:ascii="Times New Roman" w:hAnsi="Times New Roman" w:cs="Times New Roman"/>
          <w:sz w:val="24"/>
          <w:szCs w:val="24"/>
        </w:rPr>
        <w:t xml:space="preserve"> change nursing practice</w:t>
      </w:r>
      <w:r w:rsidR="004D7F91" w:rsidRPr="008103BB">
        <w:rPr>
          <w:rFonts w:ascii="Times New Roman" w:hAnsi="Times New Roman" w:cs="Times New Roman"/>
          <w:sz w:val="24"/>
          <w:szCs w:val="24"/>
        </w:rPr>
        <w:t>. One noninvasive technology that has been developed is tattoos that can monitor blood glucose wit</w:t>
      </w:r>
      <w:r w:rsidR="00C50D35" w:rsidRPr="008103BB">
        <w:rPr>
          <w:rFonts w:ascii="Times New Roman" w:hAnsi="Times New Roman" w:cs="Times New Roman"/>
          <w:sz w:val="24"/>
          <w:szCs w:val="24"/>
        </w:rPr>
        <w:t xml:space="preserve">hout a finger prick, which is a significant </w:t>
      </w:r>
      <w:r w:rsidR="004D7F91" w:rsidRPr="008103BB">
        <w:rPr>
          <w:rFonts w:ascii="Times New Roman" w:hAnsi="Times New Roman" w:cs="Times New Roman"/>
          <w:sz w:val="24"/>
          <w:szCs w:val="24"/>
        </w:rPr>
        <w:t>advancement for the large population of Americans with diabetes. The miniature tattoo is made up of nanosensors that contain a yellow-orange dye. The dye lights up when glucose lev</w:t>
      </w:r>
      <w:r w:rsidR="00C50D35" w:rsidRPr="008103BB">
        <w:rPr>
          <w:rFonts w:ascii="Times New Roman" w:hAnsi="Times New Roman" w:cs="Times New Roman"/>
          <w:sz w:val="24"/>
          <w:szCs w:val="24"/>
        </w:rPr>
        <w:t xml:space="preserve">els are high and becomes dark </w:t>
      </w:r>
      <w:r w:rsidR="004D7F91" w:rsidRPr="008103BB">
        <w:rPr>
          <w:rFonts w:ascii="Times New Roman" w:hAnsi="Times New Roman" w:cs="Times New Roman"/>
          <w:sz w:val="24"/>
          <w:szCs w:val="24"/>
        </w:rPr>
        <w:t xml:space="preserve">when the levels drop. I can relate this to my current practice as a nurse extern because I </w:t>
      </w:r>
      <w:r w:rsidR="00FA227D" w:rsidRPr="008103BB">
        <w:rPr>
          <w:rFonts w:ascii="Times New Roman" w:hAnsi="Times New Roman" w:cs="Times New Roman"/>
          <w:sz w:val="24"/>
          <w:szCs w:val="24"/>
        </w:rPr>
        <w:t>consistently</w:t>
      </w:r>
      <w:r w:rsidR="004D7F91" w:rsidRPr="008103BB">
        <w:rPr>
          <w:rFonts w:ascii="Times New Roman" w:hAnsi="Times New Roman" w:cs="Times New Roman"/>
          <w:sz w:val="24"/>
          <w:szCs w:val="24"/>
        </w:rPr>
        <w:t xml:space="preserve"> use invasive procedures with the AcuCheck to test blood glucose levels of patients. The benefit of minimally invasive tools is lower patient risk and cost. Another noninvasive technology is magnets. Cleared by the FDA in 2008, small electromagnets are placed on the scalp behind the left forehead as a therapeutic intervention for major depression (</w:t>
      </w:r>
      <w:r w:rsidR="0007226E" w:rsidRPr="008103BB">
        <w:rPr>
          <w:rFonts w:ascii="Times New Roman" w:hAnsi="Times New Roman" w:cs="Times New Roman"/>
          <w:sz w:val="24"/>
          <w:szCs w:val="24"/>
        </w:rPr>
        <w:t>Howard, 2011</w:t>
      </w:r>
      <w:r w:rsidR="002F62A3" w:rsidRPr="008103BB">
        <w:rPr>
          <w:rFonts w:ascii="Times New Roman" w:hAnsi="Times New Roman" w:cs="Times New Roman"/>
          <w:sz w:val="24"/>
          <w:szCs w:val="24"/>
        </w:rPr>
        <w:t xml:space="preserve">). These magnets deliver an </w:t>
      </w:r>
      <w:r w:rsidR="004D7F91" w:rsidRPr="008103BB">
        <w:rPr>
          <w:rFonts w:ascii="Times New Roman" w:hAnsi="Times New Roman" w:cs="Times New Roman"/>
          <w:sz w:val="24"/>
          <w:szCs w:val="24"/>
        </w:rPr>
        <w:t xml:space="preserve">electric current to the part of the brain linked to depression. </w:t>
      </w:r>
      <w:r w:rsidR="00FA227D" w:rsidRPr="008103BB">
        <w:rPr>
          <w:rFonts w:ascii="Times New Roman" w:hAnsi="Times New Roman" w:cs="Times New Roman"/>
          <w:sz w:val="24"/>
          <w:szCs w:val="24"/>
        </w:rPr>
        <w:t>Based on findings from a large study</w:t>
      </w:r>
      <w:r w:rsidR="0007226E" w:rsidRPr="008103BB">
        <w:rPr>
          <w:rFonts w:ascii="Times New Roman" w:hAnsi="Times New Roman" w:cs="Times New Roman"/>
          <w:sz w:val="24"/>
          <w:szCs w:val="24"/>
        </w:rPr>
        <w:t xml:space="preserve"> by Howard (2011)</w:t>
      </w:r>
      <w:r w:rsidR="00FA227D" w:rsidRPr="008103BB">
        <w:rPr>
          <w:rFonts w:ascii="Times New Roman" w:hAnsi="Times New Roman" w:cs="Times New Roman"/>
          <w:sz w:val="24"/>
          <w:szCs w:val="24"/>
        </w:rPr>
        <w:t>, this</w:t>
      </w:r>
      <w:r w:rsidR="004D7F91" w:rsidRPr="008103BB">
        <w:rPr>
          <w:rFonts w:ascii="Times New Roman" w:hAnsi="Times New Roman" w:cs="Times New Roman"/>
          <w:sz w:val="24"/>
          <w:szCs w:val="24"/>
        </w:rPr>
        <w:t xml:space="preserve"> intervention is proven to be </w:t>
      </w:r>
      <w:r w:rsidR="008439A4" w:rsidRPr="008103BB">
        <w:rPr>
          <w:rFonts w:ascii="Times New Roman" w:hAnsi="Times New Roman" w:cs="Times New Roman"/>
          <w:sz w:val="24"/>
          <w:szCs w:val="24"/>
        </w:rPr>
        <w:t>beneficial</w:t>
      </w:r>
      <w:r w:rsidR="004D7F91" w:rsidRPr="008103BB">
        <w:rPr>
          <w:rFonts w:ascii="Times New Roman" w:hAnsi="Times New Roman" w:cs="Times New Roman"/>
          <w:sz w:val="24"/>
          <w:szCs w:val="24"/>
        </w:rPr>
        <w:t xml:space="preserve"> </w:t>
      </w:r>
      <w:r w:rsidR="00FA227D" w:rsidRPr="008103BB">
        <w:rPr>
          <w:rFonts w:ascii="Times New Roman" w:hAnsi="Times New Roman" w:cs="Times New Roman"/>
          <w:sz w:val="24"/>
          <w:szCs w:val="24"/>
        </w:rPr>
        <w:t>because</w:t>
      </w:r>
      <w:r w:rsidR="004D7F91" w:rsidRPr="008103BB">
        <w:rPr>
          <w:rFonts w:ascii="Times New Roman" w:hAnsi="Times New Roman" w:cs="Times New Roman"/>
          <w:sz w:val="24"/>
          <w:szCs w:val="24"/>
        </w:rPr>
        <w:t xml:space="preserve"> these magnets </w:t>
      </w:r>
      <w:r w:rsidR="004D7F91" w:rsidRPr="008103BB">
        <w:rPr>
          <w:rFonts w:ascii="Times New Roman" w:hAnsi="Times New Roman" w:cs="Times New Roman"/>
          <w:sz w:val="24"/>
          <w:szCs w:val="24"/>
        </w:rPr>
        <w:lastRenderedPageBreak/>
        <w:t>were three times more effective than a placebo and th</w:t>
      </w:r>
      <w:r w:rsidR="0007226E" w:rsidRPr="008103BB">
        <w:rPr>
          <w:rFonts w:ascii="Times New Roman" w:hAnsi="Times New Roman" w:cs="Times New Roman"/>
          <w:sz w:val="24"/>
          <w:szCs w:val="24"/>
        </w:rPr>
        <w:t xml:space="preserve">ey had no serious side effects. </w:t>
      </w:r>
      <w:r w:rsidR="0077236B" w:rsidRPr="008103BB">
        <w:rPr>
          <w:rFonts w:ascii="Times New Roman" w:hAnsi="Times New Roman" w:cs="Times New Roman"/>
          <w:sz w:val="24"/>
          <w:szCs w:val="24"/>
        </w:rPr>
        <w:t xml:space="preserve">Another noninvasive technology that is common in health care facilities is telemetry. Telemetry is an automated communications process by which measurements are collected, such as blood pressure and heart rate, and transmitted to receiving equipment for monitoring. A study was done at Christiana Care that involved integrating </w:t>
      </w:r>
      <w:r w:rsidR="0077236B" w:rsidRPr="008103BB">
        <w:rPr>
          <w:rFonts w:ascii="Times New Roman" w:hAnsi="Times New Roman" w:cs="Times New Roman"/>
          <w:bCs/>
          <w:sz w:val="24"/>
          <w:szCs w:val="24"/>
        </w:rPr>
        <w:t xml:space="preserve">evidence-based guidelines on medication and telemetry use into </w:t>
      </w:r>
      <w:r w:rsidR="0077236B" w:rsidRPr="008103BB">
        <w:rPr>
          <w:rFonts w:ascii="Times New Roman" w:hAnsi="Times New Roman" w:cs="Times New Roman"/>
          <w:bCs/>
          <w:iCs/>
          <w:sz w:val="24"/>
          <w:szCs w:val="24"/>
        </w:rPr>
        <w:t>Christiana’s health inf</w:t>
      </w:r>
      <w:r w:rsidR="002F62A3" w:rsidRPr="008103BB">
        <w:rPr>
          <w:rFonts w:ascii="Times New Roman" w:hAnsi="Times New Roman" w:cs="Times New Roman"/>
          <w:bCs/>
          <w:iCs/>
          <w:sz w:val="24"/>
          <w:szCs w:val="24"/>
        </w:rPr>
        <w:t>ormation technology systems</w:t>
      </w:r>
      <w:r w:rsidR="007736A0" w:rsidRPr="008103BB">
        <w:rPr>
          <w:rFonts w:ascii="Times New Roman" w:hAnsi="Times New Roman" w:cs="Times New Roman"/>
          <w:bCs/>
          <w:iCs/>
          <w:sz w:val="24"/>
          <w:szCs w:val="24"/>
        </w:rPr>
        <w:t>. The findings conclude</w:t>
      </w:r>
      <w:r w:rsidR="0077236B" w:rsidRPr="008103BB">
        <w:rPr>
          <w:rFonts w:ascii="Times New Roman" w:hAnsi="Times New Roman" w:cs="Times New Roman"/>
          <w:bCs/>
          <w:iCs/>
          <w:sz w:val="24"/>
          <w:szCs w:val="24"/>
        </w:rPr>
        <w:t xml:space="preserve"> more effective care was delivered through the use of cardiac telemetry</w:t>
      </w:r>
      <w:r w:rsidR="007736A0" w:rsidRPr="008103BB">
        <w:rPr>
          <w:rFonts w:ascii="Times New Roman" w:hAnsi="Times New Roman" w:cs="Times New Roman"/>
          <w:bCs/>
          <w:iCs/>
          <w:sz w:val="24"/>
          <w:szCs w:val="24"/>
        </w:rPr>
        <w:t xml:space="preserve">. </w:t>
      </w:r>
      <w:r w:rsidR="0077236B" w:rsidRPr="008103BB">
        <w:rPr>
          <w:rFonts w:ascii="Times New Roman" w:hAnsi="Times New Roman" w:cs="Times New Roman"/>
          <w:bCs/>
          <w:iCs/>
          <w:sz w:val="24"/>
          <w:szCs w:val="24"/>
        </w:rPr>
        <w:t xml:space="preserve">The </w:t>
      </w:r>
      <w:r w:rsidR="0077236B" w:rsidRPr="008103BB">
        <w:rPr>
          <w:rFonts w:ascii="Times New Roman" w:hAnsi="Times New Roman" w:cs="Times New Roman"/>
          <w:bCs/>
          <w:sz w:val="24"/>
          <w:szCs w:val="24"/>
        </w:rPr>
        <w:t>results showed a 47% decrease in the average duration of telemetry monitoring, 43% decrease in the number of telemetry orders, 70% reduction in telemetry use overall without any negative impact to patient safety, and it saved Christiana 4.8 million</w:t>
      </w:r>
      <w:r w:rsidR="00843652" w:rsidRPr="008103BB">
        <w:rPr>
          <w:rFonts w:ascii="Times New Roman" w:hAnsi="Times New Roman" w:cs="Times New Roman"/>
          <w:bCs/>
          <w:sz w:val="24"/>
          <w:szCs w:val="24"/>
        </w:rPr>
        <w:t xml:space="preserve"> dollars (</w:t>
      </w:r>
      <w:r w:rsidR="00AD3A3C" w:rsidRPr="008103BB">
        <w:rPr>
          <w:rFonts w:ascii="Times New Roman" w:hAnsi="Times New Roman" w:cs="Times New Roman"/>
          <w:bCs/>
          <w:sz w:val="24"/>
          <w:szCs w:val="24"/>
        </w:rPr>
        <w:t>“</w:t>
      </w:r>
      <w:r w:rsidR="00843652" w:rsidRPr="008103BB">
        <w:rPr>
          <w:rFonts w:ascii="Times New Roman" w:hAnsi="Times New Roman" w:cs="Times"/>
          <w:color w:val="262626"/>
          <w:sz w:val="24"/>
          <w:szCs w:val="32"/>
        </w:rPr>
        <w:t>Christiana Care earns national recognition for reducing unnecessary</w:t>
      </w:r>
      <w:r w:rsidR="00AD3A3C" w:rsidRPr="008103BB">
        <w:rPr>
          <w:rFonts w:ascii="Times New Roman" w:hAnsi="Times New Roman" w:cs="Times"/>
          <w:color w:val="262626"/>
          <w:sz w:val="24"/>
          <w:szCs w:val="32"/>
        </w:rPr>
        <w:t xml:space="preserve"> telemetry </w:t>
      </w:r>
      <w:r w:rsidR="00843652" w:rsidRPr="008103BB">
        <w:rPr>
          <w:rFonts w:ascii="Times New Roman" w:hAnsi="Times New Roman" w:cs="Times"/>
          <w:color w:val="262626"/>
          <w:sz w:val="24"/>
          <w:szCs w:val="32"/>
        </w:rPr>
        <w:t>saving $4.8 million,</w:t>
      </w:r>
      <w:r w:rsidR="00AD3A3C" w:rsidRPr="008103BB">
        <w:rPr>
          <w:rFonts w:ascii="Times New Roman" w:hAnsi="Times New Roman" w:cs="Times"/>
          <w:color w:val="262626"/>
          <w:sz w:val="24"/>
          <w:szCs w:val="32"/>
        </w:rPr>
        <w:t>”</w:t>
      </w:r>
      <w:r w:rsidR="00843652" w:rsidRPr="008103BB">
        <w:rPr>
          <w:rFonts w:ascii="Times New Roman" w:hAnsi="Times New Roman" w:cs="Times"/>
          <w:color w:val="262626"/>
          <w:sz w:val="24"/>
          <w:szCs w:val="32"/>
        </w:rPr>
        <w:t xml:space="preserve"> 2014).</w:t>
      </w:r>
      <w:r w:rsidR="0077236B" w:rsidRPr="008103BB">
        <w:rPr>
          <w:rFonts w:ascii="Times New Roman" w:hAnsi="Times New Roman" w:cs="Times New Roman"/>
          <w:bCs/>
          <w:sz w:val="24"/>
          <w:szCs w:val="24"/>
        </w:rPr>
        <w:t xml:space="preserve"> </w:t>
      </w:r>
      <w:r w:rsidR="00C50D35" w:rsidRPr="008103BB">
        <w:rPr>
          <w:rFonts w:ascii="Times New Roman" w:hAnsi="Times New Roman" w:cs="Times New Roman"/>
          <w:bCs/>
          <w:sz w:val="24"/>
          <w:szCs w:val="24"/>
        </w:rPr>
        <w:t xml:space="preserve">These findings are significant because reducing telemetry use by 70% on a daily basis is equivalent to more than 115 hours of nursing time saved every day and no harm to patients was found. I found this study interesting because it was done on unit 5E, which is the unit </w:t>
      </w:r>
      <w:r w:rsidR="00843652" w:rsidRPr="008103BB">
        <w:rPr>
          <w:rFonts w:ascii="Times New Roman" w:hAnsi="Times New Roman" w:cs="Times New Roman"/>
          <w:bCs/>
          <w:sz w:val="24"/>
          <w:szCs w:val="24"/>
        </w:rPr>
        <w:t xml:space="preserve">where </w:t>
      </w:r>
      <w:r w:rsidR="00C50D35" w:rsidRPr="008103BB">
        <w:rPr>
          <w:rFonts w:ascii="Times New Roman" w:hAnsi="Times New Roman" w:cs="Times New Roman"/>
          <w:bCs/>
          <w:sz w:val="24"/>
          <w:szCs w:val="24"/>
        </w:rPr>
        <w:t xml:space="preserve">I </w:t>
      </w:r>
      <w:r w:rsidR="00843652" w:rsidRPr="008103BB">
        <w:rPr>
          <w:rFonts w:ascii="Times New Roman" w:hAnsi="Times New Roman" w:cs="Times New Roman"/>
          <w:bCs/>
          <w:sz w:val="24"/>
          <w:szCs w:val="24"/>
        </w:rPr>
        <w:t>completed my clinical rotations</w:t>
      </w:r>
      <w:r w:rsidR="00C50D35" w:rsidRPr="008103BB">
        <w:rPr>
          <w:rFonts w:ascii="Times New Roman" w:hAnsi="Times New Roman" w:cs="Times New Roman"/>
          <w:bCs/>
          <w:sz w:val="24"/>
          <w:szCs w:val="24"/>
        </w:rPr>
        <w:t xml:space="preserve">. </w:t>
      </w:r>
      <w:r w:rsidR="004D7F91" w:rsidRPr="008103BB">
        <w:rPr>
          <w:rFonts w:ascii="Times New Roman" w:hAnsi="Times New Roman" w:cs="Times New Roman"/>
          <w:sz w:val="24"/>
          <w:szCs w:val="24"/>
        </w:rPr>
        <w:t xml:space="preserve">A challenge for nurses is competency because of the rate at which these minimally invasive tools are being introduced to practice. </w:t>
      </w:r>
    </w:p>
    <w:p w:rsidR="000A3BC9" w:rsidRPr="008103BB" w:rsidRDefault="007736A0" w:rsidP="00AA6B79">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 xml:space="preserve">Medication errors and adverse drug events are a common problem in nursing practice that can be prevented in order to increase patient safety. For example, the Quality &amp; Safety Education for Nurses developed a competency for safety that is defined as “minimizes risk of harm to patients and providers through both system effectiveness and individual performance” (QSEN Institute, 2013). The competency describes that pre-licensure knowledge and skills that nurses need to have includes selected safety-enhancing technologies such as barcodes, computer provider order entry, medication pumps, and automatic alarms. Technology interventions have </w:t>
      </w:r>
      <w:r w:rsidRPr="008103BB">
        <w:rPr>
          <w:rFonts w:ascii="Times New Roman" w:hAnsi="Times New Roman" w:cs="Times New Roman"/>
          <w:sz w:val="24"/>
          <w:szCs w:val="24"/>
        </w:rPr>
        <w:lastRenderedPageBreak/>
        <w:t>been recommended as a key mechanism for reducing the likelihood of medication errors and adverse drug events. Automated dispensing machines have replaced the traditional unit dose cas</w:t>
      </w:r>
      <w:r w:rsidR="00843652" w:rsidRPr="008103BB">
        <w:rPr>
          <w:rFonts w:ascii="Times New Roman" w:hAnsi="Times New Roman" w:cs="Times New Roman"/>
          <w:sz w:val="24"/>
          <w:szCs w:val="24"/>
        </w:rPr>
        <w:t>sette system in many hospitals</w:t>
      </w:r>
      <w:r w:rsidRPr="008103BB">
        <w:rPr>
          <w:rFonts w:ascii="Times New Roman" w:hAnsi="Times New Roman" w:cs="Times New Roman"/>
          <w:sz w:val="24"/>
          <w:szCs w:val="24"/>
        </w:rPr>
        <w:t xml:space="preserve">. This technology allows medications to be </w:t>
      </w:r>
      <w:r w:rsidR="00843652" w:rsidRPr="008103BB">
        <w:rPr>
          <w:rFonts w:ascii="Times New Roman" w:hAnsi="Times New Roman" w:cs="Times New Roman"/>
          <w:sz w:val="24"/>
          <w:szCs w:val="24"/>
        </w:rPr>
        <w:t xml:space="preserve">conveniently </w:t>
      </w:r>
      <w:r w:rsidRPr="008103BB">
        <w:rPr>
          <w:rFonts w:ascii="Times New Roman" w:hAnsi="Times New Roman" w:cs="Times New Roman"/>
          <w:sz w:val="24"/>
          <w:szCs w:val="24"/>
        </w:rPr>
        <w:t>stored and</w:t>
      </w:r>
      <w:r w:rsidR="002F62A3" w:rsidRPr="008103BB">
        <w:rPr>
          <w:rFonts w:ascii="Times New Roman" w:hAnsi="Times New Roman" w:cs="Times New Roman"/>
          <w:sz w:val="24"/>
          <w:szCs w:val="24"/>
        </w:rPr>
        <w:t xml:space="preserve"> </w:t>
      </w:r>
      <w:r w:rsidRPr="008103BB">
        <w:rPr>
          <w:rFonts w:ascii="Times New Roman" w:hAnsi="Times New Roman" w:cs="Times New Roman"/>
          <w:sz w:val="24"/>
          <w:szCs w:val="24"/>
        </w:rPr>
        <w:t>re</w:t>
      </w:r>
      <w:r w:rsidR="00843652" w:rsidRPr="008103BB">
        <w:rPr>
          <w:rFonts w:ascii="Times New Roman" w:hAnsi="Times New Roman" w:cs="Times New Roman"/>
          <w:sz w:val="24"/>
          <w:szCs w:val="24"/>
        </w:rPr>
        <w:t>trieved</w:t>
      </w:r>
      <w:r w:rsidRPr="008103BB">
        <w:rPr>
          <w:rFonts w:ascii="Times New Roman" w:hAnsi="Times New Roman" w:cs="Times New Roman"/>
          <w:sz w:val="24"/>
          <w:szCs w:val="24"/>
        </w:rPr>
        <w:t>. Automated dispensing machines increase patient safety because they only dispense to a specific patient based on their medication profile. Other benefits of this technology include increased d</w:t>
      </w:r>
      <w:r w:rsidR="002F62A3" w:rsidRPr="008103BB">
        <w:rPr>
          <w:rFonts w:ascii="Times New Roman" w:hAnsi="Times New Roman" w:cs="Times New Roman"/>
          <w:sz w:val="24"/>
          <w:szCs w:val="24"/>
        </w:rPr>
        <w:t>rug availability, increased</w:t>
      </w:r>
      <w:r w:rsidRPr="008103BB">
        <w:rPr>
          <w:rFonts w:ascii="Times New Roman" w:hAnsi="Times New Roman" w:cs="Times New Roman"/>
          <w:sz w:val="24"/>
          <w:szCs w:val="24"/>
        </w:rPr>
        <w:t xml:space="preserve"> efficiency of drug dispensing and billing, a</w:t>
      </w:r>
      <w:r w:rsidR="002F62A3" w:rsidRPr="008103BB">
        <w:rPr>
          <w:rFonts w:ascii="Times New Roman" w:hAnsi="Times New Roman" w:cs="Times New Roman"/>
          <w:sz w:val="24"/>
          <w:szCs w:val="24"/>
        </w:rPr>
        <w:t>nd increased</w:t>
      </w:r>
      <w:r w:rsidRPr="008103BB">
        <w:rPr>
          <w:rFonts w:ascii="Times New Roman" w:hAnsi="Times New Roman" w:cs="Times New Roman"/>
          <w:sz w:val="24"/>
          <w:szCs w:val="24"/>
        </w:rPr>
        <w:t xml:space="preserve"> ti</w:t>
      </w:r>
      <w:r w:rsidR="00843652" w:rsidRPr="008103BB">
        <w:rPr>
          <w:rFonts w:ascii="Times New Roman" w:hAnsi="Times New Roman" w:cs="Times New Roman"/>
          <w:sz w:val="24"/>
          <w:szCs w:val="24"/>
        </w:rPr>
        <w:t>me for patient care. Additionally</w:t>
      </w:r>
      <w:r w:rsidRPr="008103BB">
        <w:rPr>
          <w:rFonts w:ascii="Times New Roman" w:hAnsi="Times New Roman" w:cs="Times New Roman"/>
          <w:sz w:val="24"/>
          <w:szCs w:val="24"/>
        </w:rPr>
        <w:t>, if automated dispensing machines are linked with bar-coding systems, these machines have been proven to decrease medication errors by ensuring an electronic match between the physician-ordered medication and the corresponding administered medication. According to Oren et al. (2013), five studies observed a decrease in medication errors associated with automated dispensing machines. Bar coding is a common technology used in hospitals and has the potential to improve patient safety by ensuring accurate patient identification, correct medication use, and improved medical record keeping. The technology can ensure that the appropriate drug is being administered and accurately records when the drug is received and administered by the nurse. An example of how this works is by using a wireless device to scan bar codes on a nurse identification badge, a patient’s wristband, and the medication to confirm the correct patient, medication, and administration. A challenge with this technology is the implementation cost is estimated at 119,516 dollars annually (Oren et al., 2013). Computerized medication administration records allow integrating patient information into a comprehensive database. The bene</w:t>
      </w:r>
      <w:r w:rsidR="00AA6B79" w:rsidRPr="008103BB">
        <w:rPr>
          <w:rFonts w:ascii="Times New Roman" w:hAnsi="Times New Roman" w:cs="Times New Roman"/>
          <w:sz w:val="24"/>
          <w:szCs w:val="24"/>
        </w:rPr>
        <w:t xml:space="preserve">fits of this technology </w:t>
      </w:r>
      <w:r w:rsidRPr="008103BB">
        <w:rPr>
          <w:rFonts w:ascii="Times New Roman" w:hAnsi="Times New Roman" w:cs="Times New Roman"/>
          <w:sz w:val="24"/>
          <w:szCs w:val="24"/>
        </w:rPr>
        <w:t>include consistency in medicati</w:t>
      </w:r>
      <w:r w:rsidR="00AA6B79" w:rsidRPr="008103BB">
        <w:rPr>
          <w:rFonts w:ascii="Times New Roman" w:hAnsi="Times New Roman" w:cs="Times New Roman"/>
          <w:sz w:val="24"/>
          <w:szCs w:val="24"/>
        </w:rPr>
        <w:t>on documentation</w:t>
      </w:r>
      <w:r w:rsidRPr="008103BB">
        <w:rPr>
          <w:rFonts w:ascii="Times New Roman" w:hAnsi="Times New Roman" w:cs="Times New Roman"/>
          <w:sz w:val="24"/>
          <w:szCs w:val="24"/>
        </w:rPr>
        <w:t>, consistency of directions, and precise dosage information. This idea of a computerized system also improves productivity through printouts of fi</w:t>
      </w:r>
      <w:r w:rsidR="00843652" w:rsidRPr="008103BB">
        <w:rPr>
          <w:rFonts w:ascii="Times New Roman" w:hAnsi="Times New Roman" w:cs="Times New Roman"/>
          <w:sz w:val="24"/>
          <w:szCs w:val="24"/>
        </w:rPr>
        <w:t>ll lists and labels and allows</w:t>
      </w:r>
      <w:r w:rsidRPr="008103BB">
        <w:rPr>
          <w:rFonts w:ascii="Times New Roman" w:hAnsi="Times New Roman" w:cs="Times New Roman"/>
          <w:sz w:val="24"/>
          <w:szCs w:val="24"/>
        </w:rPr>
        <w:t xml:space="preserve"> nurses to focus on patient care. However, there are some consequences of this technology </w:t>
      </w:r>
      <w:r w:rsidRPr="008103BB">
        <w:rPr>
          <w:rFonts w:ascii="Times New Roman" w:hAnsi="Times New Roman" w:cs="Times New Roman"/>
          <w:sz w:val="24"/>
          <w:szCs w:val="24"/>
        </w:rPr>
        <w:lastRenderedPageBreak/>
        <w:t>that need to be further researched such as multiple entries for a medication order and different interpretations of orders by pharmacists and nurses.</w:t>
      </w:r>
    </w:p>
    <w:p w:rsidR="000A3BC9" w:rsidRPr="008103BB" w:rsidRDefault="000A3BC9" w:rsidP="000A3BC9">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Computerized physician</w:t>
      </w:r>
      <w:r w:rsidR="00843652" w:rsidRPr="008103BB">
        <w:rPr>
          <w:rFonts w:ascii="Times New Roman" w:hAnsi="Times New Roman" w:cs="Times New Roman"/>
          <w:sz w:val="24"/>
          <w:szCs w:val="24"/>
        </w:rPr>
        <w:t xml:space="preserve"> order entry</w:t>
      </w:r>
      <w:r w:rsidRPr="008103BB">
        <w:rPr>
          <w:rFonts w:ascii="Times New Roman" w:hAnsi="Times New Roman" w:cs="Times New Roman"/>
          <w:sz w:val="24"/>
          <w:szCs w:val="24"/>
        </w:rPr>
        <w:t xml:space="preserve"> is a rapidly growing clinical software application designed for providers to write patient orders electronically rather than on paper. It has been estimated that computer physician order entry implementation at all non-rural hospitals in the United States could prevent over 500,000 serious medication errors each year (Oren, Shaffer &amp; Guglielmo, 2013). A benefit of computerized physician order entry is that providers produce clearly typed orders, which reduces medication </w:t>
      </w:r>
      <w:r w:rsidR="00843652" w:rsidRPr="008103BB">
        <w:rPr>
          <w:rFonts w:ascii="Times New Roman" w:hAnsi="Times New Roman" w:cs="Times New Roman"/>
          <w:sz w:val="24"/>
          <w:szCs w:val="24"/>
        </w:rPr>
        <w:t xml:space="preserve">errors. Another benefit </w:t>
      </w:r>
      <w:r w:rsidRPr="008103BB">
        <w:rPr>
          <w:rFonts w:ascii="Times New Roman" w:hAnsi="Times New Roman" w:cs="Times New Roman"/>
          <w:sz w:val="24"/>
          <w:szCs w:val="24"/>
        </w:rPr>
        <w:t xml:space="preserve">is that it gives providers clinical decision support via access to information tools that help make decisions related to diagnosis, therapy, and care planning of patients in order to improve patient outcomes. According to a study done by Oren et al. (2013), computerized physician order entry is said to provide process improvement, increased accuracy and legibility, support of institution recommendations, integration of clinical decision support into the order-entry process, optimization of physician, nurse, and pharmacist time, drug allergy checks, and identification of drug interactions and incorrect dosages. However, very few controlled studies have evaluated the appropriateness of the use of this technology and the impact on patient outcomes. The slow transition of this technology may be related to cultural barriers and logistical challenges such as training users, installing and upgrading equipment, and cost of implementation. For example, at Brigham and Women’s Hospital, it costs approximately 1.9 million dollars for development and 500,000 dollars for maintenance per year (Oren et al., 2013). </w:t>
      </w:r>
    </w:p>
    <w:p w:rsidR="000A3BC9" w:rsidRPr="008103BB" w:rsidRDefault="000A3BC9" w:rsidP="000A3BC9">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 xml:space="preserve">Electronic health records have developed as a result of technology and this documentation is essential in the nursing profession. The electronic health record is a digital record of a patient’s health history that may be made up of records from many locations or </w:t>
      </w:r>
      <w:r w:rsidRPr="008103BB">
        <w:rPr>
          <w:rFonts w:ascii="Times New Roman" w:hAnsi="Times New Roman" w:cs="Times New Roman"/>
          <w:sz w:val="24"/>
          <w:szCs w:val="24"/>
        </w:rPr>
        <w:lastRenderedPageBreak/>
        <w:t xml:space="preserve">sources, such as hospitals, providers, </w:t>
      </w:r>
      <w:r w:rsidR="00E33091" w:rsidRPr="008103BB">
        <w:rPr>
          <w:rFonts w:ascii="Times New Roman" w:hAnsi="Times New Roman" w:cs="Times New Roman"/>
          <w:sz w:val="24"/>
          <w:szCs w:val="24"/>
        </w:rPr>
        <w:t>or clinics</w:t>
      </w:r>
      <w:r w:rsidRPr="008103BB">
        <w:rPr>
          <w:rFonts w:ascii="Times New Roman" w:hAnsi="Times New Roman" w:cs="Times New Roman"/>
          <w:sz w:val="24"/>
          <w:szCs w:val="24"/>
        </w:rPr>
        <w:t>. A benefit of this technology is that the record is available for healthcare providers to have access</w:t>
      </w:r>
      <w:r w:rsidR="00E33091" w:rsidRPr="008103BB">
        <w:rPr>
          <w:rFonts w:ascii="Times New Roman" w:hAnsi="Times New Roman" w:cs="Times New Roman"/>
          <w:sz w:val="24"/>
          <w:szCs w:val="24"/>
        </w:rPr>
        <w:t xml:space="preserve"> to</w:t>
      </w:r>
      <w:r w:rsidRPr="008103BB">
        <w:rPr>
          <w:rFonts w:ascii="Times New Roman" w:hAnsi="Times New Roman" w:cs="Times New Roman"/>
          <w:sz w:val="24"/>
          <w:szCs w:val="24"/>
        </w:rPr>
        <w:t xml:space="preserve"> 24 hours a day, 7 days a week, which allows for better coordinated care between professionals. Electronic health records also have built-in safeguards to assure confidentiality and security of patient health information. Challenges with this technology consist of understanding and demonstrating meaningful use, capturing the relevant data, and not having the appropriate certified technology. For example, in a recent survey, only 48% of healthcare leaders feel confident in their organization’s readiness to meet Stage One meaningful use requirements (Millard, 2012). Other barriers include implementation costs and debates about who “owns” the data in the record. One of the key risks with electronic health record implementation is when it is the responsibility of the information technology department to design a system for clinical users without their input into what is required for them to successfully complete their work (McGonigle, Hunter, Sipes, &amp; Hebda, 2014).</w:t>
      </w:r>
    </w:p>
    <w:p w:rsidR="00AA6B79" w:rsidRPr="008103BB" w:rsidRDefault="000A3BC9" w:rsidP="000A3BC9">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Nurse call systems are an essential part of nursing care and are warning systems that allow an alarm to be raised when a patient requires assistance from a staff.</w:t>
      </w:r>
      <w:r w:rsidRPr="008103BB">
        <w:rPr>
          <w:rFonts w:ascii="Times New Roman" w:hAnsi="Times New Roman"/>
          <w:sz w:val="24"/>
        </w:rPr>
        <w:t xml:space="preserve"> </w:t>
      </w:r>
      <w:r w:rsidR="00E33091" w:rsidRPr="008103BB">
        <w:rPr>
          <w:rFonts w:ascii="Times New Roman" w:hAnsi="Times New Roman" w:cs="Times New Roman"/>
          <w:sz w:val="24"/>
          <w:szCs w:val="24"/>
        </w:rPr>
        <w:t xml:space="preserve"> Call systems enable </w:t>
      </w:r>
      <w:r w:rsidRPr="008103BB">
        <w:rPr>
          <w:rFonts w:ascii="Times New Roman" w:hAnsi="Times New Roman" w:cs="Times New Roman"/>
          <w:sz w:val="24"/>
          <w:szCs w:val="24"/>
        </w:rPr>
        <w:t xml:space="preserve">nurses to achieve better quality of care if used correctly. The call systems have changed over time from a simple alarm system where a button is pressed and triggers an alarm to a more dynamic </w:t>
      </w:r>
      <w:r w:rsidR="00E33091" w:rsidRPr="008103BB">
        <w:rPr>
          <w:rFonts w:ascii="Times New Roman" w:hAnsi="Times New Roman" w:cs="Times New Roman"/>
          <w:sz w:val="24"/>
          <w:szCs w:val="24"/>
        </w:rPr>
        <w:t xml:space="preserve">system with </w:t>
      </w:r>
      <w:r w:rsidRPr="008103BB">
        <w:rPr>
          <w:rFonts w:ascii="Times New Roman" w:hAnsi="Times New Roman" w:cs="Times New Roman"/>
          <w:sz w:val="24"/>
          <w:szCs w:val="24"/>
        </w:rPr>
        <w:t xml:space="preserve">greater functionality. Call systems can be wireless, which frees the system from the constraints of additional wiring and can incorporate the addition of mobile phones or tablets and a range of additional sensors. Call systems have improved communication because staff can communicate with each other as well as directly with patients. One of the main responsibilities of my job as a nurse extern is to respond to call systems and I believe that the most important benefit is being able to meet the patients’ needs immediately. </w:t>
      </w:r>
    </w:p>
    <w:p w:rsidR="00AA6B79" w:rsidRPr="008103BB" w:rsidRDefault="00AA6B79" w:rsidP="00AA6B79">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lastRenderedPageBreak/>
        <w:t>Robotics is another emerging technology that will have a significant impact on future nursing practice. The increase in the use of robotics is expected due to workforce shortages, a growing elder population, and demand for higher quality care. This technology will have an impact on nurses because staffing is currently a significant dilemma in this profession. Robots will increasingly be used to provide direct patient care. Mental service robots are already used as therapeutic adjuncts in mental health care. For example, Paro is a mental service robot used in Japanese nursing homes to provide comfort and reduce stress and also to care for autistic and handicapped children (Huston, 2013). These robots help with tasks such as washing or carrying elderly patients, although they are still not developed enough for commercialization. In July 2012, iRobot Corporation developed a 5-foot, 4-inch mobile robot, which allowed doctors to examine diagnostic data and interact with patients anywhere in the world (Seiffert, 2012). The</w:t>
      </w:r>
      <w:r w:rsidR="00E33091" w:rsidRPr="008103BB">
        <w:rPr>
          <w:rFonts w:ascii="Times New Roman" w:hAnsi="Times New Roman" w:cs="Times New Roman"/>
          <w:sz w:val="24"/>
          <w:szCs w:val="24"/>
        </w:rPr>
        <w:t xml:space="preserve"> robot has a flat-screen that </w:t>
      </w:r>
      <w:r w:rsidRPr="008103BB">
        <w:rPr>
          <w:rFonts w:ascii="Times New Roman" w:hAnsi="Times New Roman" w:cs="Times New Roman"/>
          <w:sz w:val="24"/>
          <w:szCs w:val="24"/>
        </w:rPr>
        <w:t>turns like a human neck, showing the physician's face and allowing them to look around the room and talk to patients, family, and other healthcare professionals. The rob</w:t>
      </w:r>
      <w:r w:rsidR="00E33091" w:rsidRPr="008103BB">
        <w:rPr>
          <w:rFonts w:ascii="Times New Roman" w:hAnsi="Times New Roman" w:cs="Times New Roman"/>
          <w:sz w:val="24"/>
          <w:szCs w:val="24"/>
        </w:rPr>
        <w:t xml:space="preserve">ot includes sensors for </w:t>
      </w:r>
      <w:r w:rsidRPr="008103BB">
        <w:rPr>
          <w:rFonts w:ascii="Times New Roman" w:hAnsi="Times New Roman" w:cs="Times New Roman"/>
          <w:sz w:val="24"/>
          <w:szCs w:val="24"/>
        </w:rPr>
        <w:t>navigation and carries a stethoscope. A challenge with these robots is that healthcare providers have expressed concern about the lack of emotion, suggesting that this will never replace human caregivers. However, new technology in Japan has developed robot intelligence known as “kansei,” which means “emotion or feeling” (Hust</w:t>
      </w:r>
      <w:r w:rsidR="00A60283">
        <w:rPr>
          <w:rFonts w:ascii="Times New Roman" w:hAnsi="Times New Roman" w:cs="Times New Roman"/>
          <w:sz w:val="24"/>
          <w:szCs w:val="24"/>
        </w:rPr>
        <w:t>on, 2013</w:t>
      </w:r>
      <w:r w:rsidRPr="008103BB">
        <w:rPr>
          <w:rFonts w:ascii="Times New Roman" w:hAnsi="Times New Roman" w:cs="Times New Roman"/>
          <w:sz w:val="24"/>
          <w:szCs w:val="24"/>
        </w:rPr>
        <w:t>). Kansei robots monitor human expressions, gestures, and body language and listen to people. The robot hears a word, searches through its database of more than 500,000 words, and then displays one of 36 expressions it thinks matches the word (Hust</w:t>
      </w:r>
      <w:r w:rsidR="00A60283">
        <w:rPr>
          <w:rFonts w:ascii="Times New Roman" w:hAnsi="Times New Roman" w:cs="Times New Roman"/>
          <w:sz w:val="24"/>
          <w:szCs w:val="24"/>
        </w:rPr>
        <w:t>on, 2013</w:t>
      </w:r>
      <w:r w:rsidRPr="008103BB">
        <w:rPr>
          <w:rFonts w:ascii="Times New Roman" w:hAnsi="Times New Roman" w:cs="Times New Roman"/>
          <w:sz w:val="24"/>
          <w:szCs w:val="24"/>
        </w:rPr>
        <w:t xml:space="preserve">). They also sense human emotion through sensors that monitor pulse rate and perspiration. Robots will also be used to find and deliver medications, supplies, and equipment so that nurses do not have to leave the patient care area when there is a staffing issue. Another reason for the increase in the use of robots is for </w:t>
      </w:r>
      <w:r w:rsidRPr="008103BB">
        <w:rPr>
          <w:rFonts w:ascii="Times New Roman" w:hAnsi="Times New Roman" w:cs="Times New Roman"/>
          <w:sz w:val="24"/>
          <w:szCs w:val="24"/>
        </w:rPr>
        <w:lastRenderedPageBreak/>
        <w:t>surgical procedures, since they are more accurate and steadier tha</w:t>
      </w:r>
      <w:r w:rsidR="00A60283">
        <w:rPr>
          <w:rFonts w:ascii="Times New Roman" w:hAnsi="Times New Roman" w:cs="Times New Roman"/>
          <w:sz w:val="24"/>
          <w:szCs w:val="24"/>
        </w:rPr>
        <w:t>n human caregivers (Huston, 2013</w:t>
      </w:r>
      <w:r w:rsidRPr="008103BB">
        <w:rPr>
          <w:rFonts w:ascii="Times New Roman" w:hAnsi="Times New Roman" w:cs="Times New Roman"/>
          <w:sz w:val="24"/>
          <w:szCs w:val="24"/>
        </w:rPr>
        <w:t xml:space="preserve">). Biomechatronics is another robotic intervention that involves creating machines, which replicate or mimic how the body </w:t>
      </w:r>
      <w:r w:rsidR="00A60283">
        <w:rPr>
          <w:rFonts w:ascii="Times New Roman" w:hAnsi="Times New Roman" w:cs="Times New Roman"/>
          <w:sz w:val="24"/>
          <w:szCs w:val="24"/>
        </w:rPr>
        <w:t>works. According to Huston (2013</w:t>
      </w:r>
      <w:r w:rsidRPr="008103BB">
        <w:rPr>
          <w:rFonts w:ascii="Times New Roman" w:hAnsi="Times New Roman" w:cs="Times New Roman"/>
          <w:sz w:val="24"/>
          <w:szCs w:val="24"/>
        </w:rPr>
        <w:t xml:space="preserve">), by the year 2020 it is predicted that there will be pancreas pacemakers for diabetics, mentally controlled electronic muscle stimulators for stroke and accident survivors, and miniature cameras and microphones that can be wired into the brain, allowing blind people to see and deaf people to hear. An example of how this works is the bionic eye where a camera is mounted on a person’s glasses and sends signals to an implant on the retina, which sends impulses to the brain, which are perceived as images. About 30 individuals have received artificial retinas and the technology continues to improve in order to change lives for patients with macular degeneration (Howard, 2011). Further research is needed on comparing the effectiveness of robotics and human care providers, but the ideas behind this technology can have a benefit for the patient and nurse. </w:t>
      </w:r>
    </w:p>
    <w:p w:rsidR="004D7F91" w:rsidRPr="008103BB" w:rsidRDefault="002B4B0D" w:rsidP="004D7F91">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Three-dimensional</w:t>
      </w:r>
      <w:r w:rsidR="00E33091" w:rsidRPr="008103BB">
        <w:rPr>
          <w:rFonts w:ascii="Times New Roman" w:hAnsi="Times New Roman" w:cs="Times New Roman"/>
          <w:sz w:val="24"/>
          <w:szCs w:val="24"/>
        </w:rPr>
        <w:t xml:space="preserve"> printing </w:t>
      </w:r>
      <w:r w:rsidR="004D7F91" w:rsidRPr="008103BB">
        <w:rPr>
          <w:rFonts w:ascii="Times New Roman" w:hAnsi="Times New Roman" w:cs="Times New Roman"/>
          <w:sz w:val="24"/>
          <w:szCs w:val="24"/>
        </w:rPr>
        <w:t xml:space="preserve">is </w:t>
      </w:r>
      <w:r w:rsidR="00E33091" w:rsidRPr="008103BB">
        <w:rPr>
          <w:rFonts w:ascii="Times New Roman" w:hAnsi="Times New Roman" w:cs="Times New Roman"/>
          <w:sz w:val="24"/>
          <w:szCs w:val="24"/>
        </w:rPr>
        <w:t>“</w:t>
      </w:r>
      <w:r w:rsidR="004D7F91" w:rsidRPr="008103BB">
        <w:rPr>
          <w:rFonts w:ascii="Times New Roman" w:hAnsi="Times New Roman" w:cs="Times New Roman"/>
          <w:sz w:val="24"/>
          <w:szCs w:val="24"/>
        </w:rPr>
        <w:t>a method of building objects layer by microscopic layer, fusing each cross section of molecules until a complete object is formed"</w:t>
      </w:r>
      <w:r w:rsidRPr="008103BB">
        <w:rPr>
          <w:rFonts w:ascii="Times New Roman" w:hAnsi="Times New Roman" w:cs="Times New Roman"/>
          <w:sz w:val="24"/>
          <w:szCs w:val="24"/>
        </w:rPr>
        <w:t xml:space="preserve"> (</w:t>
      </w:r>
      <w:r w:rsidR="0007226E" w:rsidRPr="008103BB">
        <w:rPr>
          <w:rFonts w:ascii="Times New Roman" w:hAnsi="Times New Roman" w:cs="Times New Roman"/>
          <w:sz w:val="24"/>
          <w:szCs w:val="24"/>
        </w:rPr>
        <w:t>Pellet</w:t>
      </w:r>
      <w:r w:rsidR="00FA227D" w:rsidRPr="008103BB">
        <w:rPr>
          <w:rFonts w:ascii="Times New Roman" w:hAnsi="Times New Roman" w:cs="Times New Roman"/>
          <w:sz w:val="24"/>
          <w:szCs w:val="24"/>
        </w:rPr>
        <w:t>, 2013</w:t>
      </w:r>
      <w:r w:rsidRPr="008103BB">
        <w:rPr>
          <w:rFonts w:ascii="Times New Roman" w:hAnsi="Times New Roman" w:cs="Times New Roman"/>
          <w:sz w:val="24"/>
          <w:szCs w:val="24"/>
        </w:rPr>
        <w:t xml:space="preserve">). </w:t>
      </w:r>
      <w:r w:rsidR="00FA227D" w:rsidRPr="008103BB">
        <w:rPr>
          <w:rFonts w:ascii="Times New Roman" w:hAnsi="Times New Roman" w:cs="Times New Roman"/>
          <w:sz w:val="24"/>
          <w:szCs w:val="24"/>
        </w:rPr>
        <w:t xml:space="preserve">Bioprinters use a bio-ink </w:t>
      </w:r>
      <w:r w:rsidRPr="008103BB">
        <w:rPr>
          <w:rFonts w:ascii="Times New Roman" w:hAnsi="Times New Roman" w:cs="Times New Roman"/>
          <w:sz w:val="24"/>
          <w:szCs w:val="24"/>
        </w:rPr>
        <w:t xml:space="preserve">made of living cell mixtures </w:t>
      </w:r>
      <w:r w:rsidR="00FA227D" w:rsidRPr="008103BB">
        <w:rPr>
          <w:rFonts w:ascii="Times New Roman" w:hAnsi="Times New Roman" w:cs="Times New Roman"/>
          <w:sz w:val="24"/>
          <w:szCs w:val="24"/>
        </w:rPr>
        <w:t>to</w:t>
      </w:r>
      <w:r w:rsidRPr="008103BB">
        <w:rPr>
          <w:rFonts w:ascii="Times New Roman" w:hAnsi="Times New Roman" w:cs="Times New Roman"/>
          <w:sz w:val="24"/>
          <w:szCs w:val="24"/>
        </w:rPr>
        <w:t xml:space="preserve"> build a 3D str</w:t>
      </w:r>
      <w:r w:rsidR="00E33091" w:rsidRPr="008103BB">
        <w:rPr>
          <w:rFonts w:ascii="Times New Roman" w:hAnsi="Times New Roman" w:cs="Times New Roman"/>
          <w:sz w:val="24"/>
          <w:szCs w:val="24"/>
        </w:rPr>
        <w:t>ucture of cells</w:t>
      </w:r>
      <w:r w:rsidRPr="008103BB">
        <w:rPr>
          <w:rFonts w:ascii="Times New Roman" w:hAnsi="Times New Roman" w:cs="Times New Roman"/>
          <w:sz w:val="24"/>
          <w:szCs w:val="24"/>
        </w:rPr>
        <w:t xml:space="preserve"> to form human tissue and organs for replacement. A benefit of this technology is it makes the body into a s</w:t>
      </w:r>
      <w:r w:rsidR="008439A4" w:rsidRPr="008103BB">
        <w:rPr>
          <w:rFonts w:ascii="Times New Roman" w:hAnsi="Times New Roman" w:cs="Times New Roman"/>
          <w:sz w:val="24"/>
          <w:szCs w:val="24"/>
        </w:rPr>
        <w:t xml:space="preserve">ystem of interchangeable parts. Artificial limbs, dentures, hearing aids, and human organs can be made with 3-D printing. The parts are made from the organ recipient's genetic matter, and precisely match the tissue or organ they replace. </w:t>
      </w:r>
      <w:r w:rsidRPr="008103BB">
        <w:rPr>
          <w:rFonts w:ascii="Times New Roman" w:hAnsi="Times New Roman" w:cs="Times New Roman"/>
          <w:sz w:val="24"/>
          <w:szCs w:val="24"/>
        </w:rPr>
        <w:t xml:space="preserve">For example, in </w:t>
      </w:r>
      <w:r w:rsidR="0007226E" w:rsidRPr="008103BB">
        <w:rPr>
          <w:rFonts w:ascii="Times New Roman" w:hAnsi="Times New Roman" w:cs="Times New Roman"/>
          <w:sz w:val="24"/>
          <w:szCs w:val="24"/>
        </w:rPr>
        <w:t xml:space="preserve">February </w:t>
      </w:r>
      <w:r w:rsidRPr="008103BB">
        <w:rPr>
          <w:rFonts w:ascii="Times New Roman" w:hAnsi="Times New Roman" w:cs="Times New Roman"/>
          <w:sz w:val="24"/>
          <w:szCs w:val="24"/>
        </w:rPr>
        <w:t>2013, doctors and engineers in the Netherlands used 3-D printing to create a prosthetic lower jaw, which was implanted into an 83-year-old woman with chronic bone infection (</w:t>
      </w:r>
      <w:r w:rsidR="00FA227D" w:rsidRPr="008103BB">
        <w:rPr>
          <w:rFonts w:ascii="Times New Roman" w:hAnsi="Times New Roman" w:cs="Times New Roman"/>
          <w:sz w:val="24"/>
          <w:szCs w:val="24"/>
        </w:rPr>
        <w:t>Huston, 2013</w:t>
      </w:r>
      <w:r w:rsidRPr="008103BB">
        <w:rPr>
          <w:rFonts w:ascii="Times New Roman" w:hAnsi="Times New Roman" w:cs="Times New Roman"/>
          <w:sz w:val="24"/>
          <w:szCs w:val="24"/>
        </w:rPr>
        <w:t xml:space="preserve">). The printer produced the prosthetic jaw from 33 layers of titanium powder that were heated, fused together, and then coated with bioceramic artificial bone. Currently, 3-D printers are able to print simpler </w:t>
      </w:r>
      <w:r w:rsidRPr="008103BB">
        <w:rPr>
          <w:rFonts w:ascii="Times New Roman" w:hAnsi="Times New Roman" w:cs="Times New Roman"/>
          <w:sz w:val="24"/>
          <w:szCs w:val="24"/>
        </w:rPr>
        <w:lastRenderedPageBreak/>
        <w:t>tissues like skin, h</w:t>
      </w:r>
      <w:r w:rsidR="00AA6B79" w:rsidRPr="008103BB">
        <w:rPr>
          <w:rFonts w:ascii="Times New Roman" w:hAnsi="Times New Roman" w:cs="Times New Roman"/>
          <w:sz w:val="24"/>
          <w:szCs w:val="24"/>
        </w:rPr>
        <w:t xml:space="preserve">eart muscle, and blood vessels; in addition, </w:t>
      </w:r>
      <w:r w:rsidRPr="008103BB">
        <w:rPr>
          <w:rFonts w:ascii="Times New Roman" w:hAnsi="Times New Roman" w:cs="Times New Roman"/>
          <w:sz w:val="24"/>
          <w:szCs w:val="24"/>
        </w:rPr>
        <w:t>the printing of solid organs like hearts and livers is expected within a generation (</w:t>
      </w:r>
      <w:r w:rsidR="00FA227D" w:rsidRPr="008103BB">
        <w:rPr>
          <w:rFonts w:ascii="Times New Roman" w:hAnsi="Times New Roman" w:cs="Times New Roman"/>
          <w:sz w:val="24"/>
          <w:szCs w:val="24"/>
        </w:rPr>
        <w:t>Huston, 2013</w:t>
      </w:r>
      <w:r w:rsidRPr="008103BB">
        <w:rPr>
          <w:rFonts w:ascii="Times New Roman" w:hAnsi="Times New Roman" w:cs="Times New Roman"/>
          <w:sz w:val="24"/>
          <w:szCs w:val="24"/>
        </w:rPr>
        <w:t xml:space="preserve">). A challenge with this technology is that </w:t>
      </w:r>
      <w:r w:rsidR="008C0636" w:rsidRPr="008103BB">
        <w:rPr>
          <w:rFonts w:ascii="Times New Roman" w:hAnsi="Times New Roman" w:cs="Times New Roman"/>
          <w:sz w:val="24"/>
          <w:szCs w:val="24"/>
        </w:rPr>
        <w:t xml:space="preserve">there </w:t>
      </w:r>
      <w:r w:rsidRPr="008103BB">
        <w:rPr>
          <w:rFonts w:ascii="Times New Roman" w:hAnsi="Times New Roman" w:cs="Times New Roman"/>
          <w:sz w:val="24"/>
          <w:szCs w:val="24"/>
        </w:rPr>
        <w:t>are limits to the materials which can be used for printing</w:t>
      </w:r>
      <w:r w:rsidR="008C0636" w:rsidRPr="008103BB">
        <w:rPr>
          <w:rFonts w:ascii="Times New Roman" w:hAnsi="Times New Roman" w:cs="Times New Roman"/>
          <w:sz w:val="24"/>
          <w:szCs w:val="24"/>
        </w:rPr>
        <w:t xml:space="preserve">. </w:t>
      </w:r>
    </w:p>
    <w:p w:rsidR="00AE49E7" w:rsidRPr="008103BB" w:rsidRDefault="00BD29DD" w:rsidP="00C45F41">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 xml:space="preserve">Telenursing is the use of telecommunications technology to provide nursing care while using information and data remotely. This specialty has the potential </w:t>
      </w:r>
      <w:r w:rsidR="00753A4E" w:rsidRPr="008103BB">
        <w:rPr>
          <w:rFonts w:ascii="Times New Roman" w:hAnsi="Times New Roman" w:cs="Times New Roman"/>
          <w:sz w:val="24"/>
          <w:szCs w:val="24"/>
        </w:rPr>
        <w:t xml:space="preserve">to </w:t>
      </w:r>
      <w:r w:rsidR="000A3BC9" w:rsidRPr="008103BB">
        <w:rPr>
          <w:rFonts w:ascii="Times New Roman" w:hAnsi="Times New Roman" w:cs="Times New Roman"/>
          <w:sz w:val="24"/>
          <w:szCs w:val="24"/>
        </w:rPr>
        <w:t>transform</w:t>
      </w:r>
      <w:r w:rsidR="00753A4E" w:rsidRPr="008103BB">
        <w:rPr>
          <w:rFonts w:ascii="Times New Roman" w:hAnsi="Times New Roman" w:cs="Times New Roman"/>
          <w:sz w:val="24"/>
          <w:szCs w:val="24"/>
        </w:rPr>
        <w:t xml:space="preserve"> nur</w:t>
      </w:r>
      <w:r w:rsidRPr="008103BB">
        <w:rPr>
          <w:rFonts w:ascii="Times New Roman" w:hAnsi="Times New Roman" w:cs="Times New Roman"/>
          <w:sz w:val="24"/>
          <w:szCs w:val="24"/>
        </w:rPr>
        <w:t>sing practice</w:t>
      </w:r>
      <w:r w:rsidR="00142FBF" w:rsidRPr="008103BB">
        <w:rPr>
          <w:rFonts w:ascii="Times New Roman" w:hAnsi="Times New Roman" w:cs="Times New Roman"/>
          <w:sz w:val="24"/>
          <w:szCs w:val="24"/>
        </w:rPr>
        <w:t xml:space="preserve"> and improve patient safety</w:t>
      </w:r>
      <w:r w:rsidRPr="008103BB">
        <w:rPr>
          <w:rFonts w:ascii="Times New Roman" w:hAnsi="Times New Roman" w:cs="Times New Roman"/>
          <w:sz w:val="24"/>
          <w:szCs w:val="24"/>
        </w:rPr>
        <w:t>. Williams, Hubbard, Daye and Barden (2012) examined the usefulne</w:t>
      </w:r>
      <w:r w:rsidR="000A3BC9" w:rsidRPr="008103BB">
        <w:rPr>
          <w:rFonts w:ascii="Times New Roman" w:hAnsi="Times New Roman" w:cs="Times New Roman"/>
          <w:sz w:val="24"/>
          <w:szCs w:val="24"/>
        </w:rPr>
        <w:t>ss of the T</w:t>
      </w:r>
      <w:r w:rsidRPr="008103BB">
        <w:rPr>
          <w:rFonts w:ascii="Times New Roman" w:hAnsi="Times New Roman" w:cs="Times New Roman"/>
          <w:sz w:val="24"/>
          <w:szCs w:val="24"/>
        </w:rPr>
        <w:t xml:space="preserve">ele-ICU in improving outcomes for critically ill patients and the results showed reductions in intensive care unit mortality, shorter stays in the hospital, increased compliance with evidence-based best practices such as screening for sepsis, improved outcomes in cardiopulmonary arrest patients, and decreased costs for patient care. </w:t>
      </w:r>
      <w:r w:rsidR="00F97DEE" w:rsidRPr="008103BB">
        <w:rPr>
          <w:rFonts w:ascii="Times New Roman" w:hAnsi="Times New Roman" w:cs="Times New Roman"/>
          <w:sz w:val="24"/>
          <w:szCs w:val="24"/>
        </w:rPr>
        <w:t xml:space="preserve">The </w:t>
      </w:r>
      <w:r w:rsidR="000A3BC9" w:rsidRPr="008103BB">
        <w:rPr>
          <w:rFonts w:ascii="Times New Roman" w:hAnsi="Times New Roman" w:cs="Times New Roman"/>
          <w:sz w:val="24"/>
          <w:szCs w:val="24"/>
        </w:rPr>
        <w:t>T</w:t>
      </w:r>
      <w:r w:rsidRPr="008103BB">
        <w:rPr>
          <w:rFonts w:ascii="Times New Roman" w:hAnsi="Times New Roman" w:cs="Times New Roman"/>
          <w:sz w:val="24"/>
          <w:szCs w:val="24"/>
        </w:rPr>
        <w:t xml:space="preserve">ele-ICU has the </w:t>
      </w:r>
      <w:r w:rsidR="00F97DEE" w:rsidRPr="008103BB">
        <w:rPr>
          <w:rFonts w:ascii="Times New Roman" w:hAnsi="Times New Roman" w:cs="Times New Roman"/>
          <w:sz w:val="24"/>
          <w:szCs w:val="24"/>
        </w:rPr>
        <w:t xml:space="preserve">ability to assess </w:t>
      </w:r>
      <w:r w:rsidRPr="008103BB">
        <w:rPr>
          <w:rFonts w:ascii="Times New Roman" w:hAnsi="Times New Roman" w:cs="Times New Roman"/>
          <w:sz w:val="24"/>
          <w:szCs w:val="24"/>
        </w:rPr>
        <w:t>a</w:t>
      </w:r>
      <w:r w:rsidR="00F97DEE" w:rsidRPr="008103BB">
        <w:rPr>
          <w:rFonts w:ascii="Times New Roman" w:hAnsi="Times New Roman" w:cs="Times New Roman"/>
          <w:sz w:val="24"/>
          <w:szCs w:val="24"/>
        </w:rPr>
        <w:t xml:space="preserve">nd monitor hundreds of patients </w:t>
      </w:r>
      <w:r w:rsidRPr="008103BB">
        <w:rPr>
          <w:rFonts w:ascii="Times New Roman" w:hAnsi="Times New Roman" w:cs="Times New Roman"/>
          <w:sz w:val="24"/>
          <w:szCs w:val="24"/>
        </w:rPr>
        <w:t>thro</w:t>
      </w:r>
      <w:r w:rsidR="00F97DEE" w:rsidRPr="008103BB">
        <w:rPr>
          <w:rFonts w:ascii="Times New Roman" w:hAnsi="Times New Roman" w:cs="Times New Roman"/>
          <w:sz w:val="24"/>
          <w:szCs w:val="24"/>
        </w:rPr>
        <w:t xml:space="preserve">ugh any electronic technique in </w:t>
      </w:r>
      <w:r w:rsidRPr="008103BB">
        <w:rPr>
          <w:rFonts w:ascii="Times New Roman" w:hAnsi="Times New Roman" w:cs="Times New Roman"/>
          <w:sz w:val="24"/>
          <w:szCs w:val="24"/>
        </w:rPr>
        <w:t xml:space="preserve">use at </w:t>
      </w:r>
      <w:r w:rsidR="00F97DEE" w:rsidRPr="008103BB">
        <w:rPr>
          <w:rFonts w:ascii="Times New Roman" w:hAnsi="Times New Roman" w:cs="Times New Roman"/>
          <w:sz w:val="24"/>
          <w:szCs w:val="24"/>
        </w:rPr>
        <w:t xml:space="preserve">the patient’s bedside. Standard </w:t>
      </w:r>
      <w:r w:rsidRPr="008103BB">
        <w:rPr>
          <w:rFonts w:ascii="Times New Roman" w:hAnsi="Times New Roman" w:cs="Times New Roman"/>
          <w:sz w:val="24"/>
          <w:szCs w:val="24"/>
        </w:rPr>
        <w:t>monitoring such as electrocardiography</w:t>
      </w:r>
      <w:r w:rsidR="00F97DEE" w:rsidRPr="008103BB">
        <w:rPr>
          <w:rFonts w:ascii="Times New Roman" w:hAnsi="Times New Roman" w:cs="Times New Roman"/>
          <w:sz w:val="24"/>
          <w:szCs w:val="24"/>
        </w:rPr>
        <w:t xml:space="preserve"> </w:t>
      </w:r>
      <w:r w:rsidRPr="008103BB">
        <w:rPr>
          <w:rFonts w:ascii="Times New Roman" w:hAnsi="Times New Roman" w:cs="Times New Roman"/>
          <w:sz w:val="24"/>
          <w:szCs w:val="24"/>
        </w:rPr>
        <w:t>and hemodynamic values are</w:t>
      </w:r>
      <w:r w:rsidR="00F97DEE" w:rsidRPr="008103BB">
        <w:rPr>
          <w:rFonts w:ascii="Times New Roman" w:hAnsi="Times New Roman" w:cs="Times New Roman"/>
          <w:sz w:val="24"/>
          <w:szCs w:val="24"/>
        </w:rPr>
        <w:t xml:space="preserve"> maintained continually, and access to medical records, diagnostic images, and laboratory results is available at the click of a mouse</w:t>
      </w:r>
      <w:r w:rsidR="00A607B4" w:rsidRPr="008103BB">
        <w:rPr>
          <w:rFonts w:ascii="Times New Roman" w:hAnsi="Times New Roman" w:cs="Times New Roman"/>
          <w:sz w:val="24"/>
          <w:szCs w:val="24"/>
        </w:rPr>
        <w:t>.</w:t>
      </w:r>
      <w:r w:rsidR="007841FB" w:rsidRPr="008103BB">
        <w:rPr>
          <w:rFonts w:ascii="Times New Roman" w:hAnsi="Times New Roman" w:cs="Times New Roman"/>
          <w:sz w:val="24"/>
          <w:szCs w:val="24"/>
        </w:rPr>
        <w:t xml:space="preserve"> A telehealth nurse makes rounds and asse</w:t>
      </w:r>
      <w:r w:rsidR="00AE49E7" w:rsidRPr="008103BB">
        <w:rPr>
          <w:rFonts w:ascii="Times New Roman" w:hAnsi="Times New Roman" w:cs="Times New Roman"/>
          <w:sz w:val="24"/>
          <w:szCs w:val="24"/>
        </w:rPr>
        <w:t>s</w:t>
      </w:r>
      <w:r w:rsidR="007841FB" w:rsidRPr="008103BB">
        <w:rPr>
          <w:rFonts w:ascii="Times New Roman" w:hAnsi="Times New Roman" w:cs="Times New Roman"/>
          <w:sz w:val="24"/>
          <w:szCs w:val="24"/>
        </w:rPr>
        <w:t>s</w:t>
      </w:r>
      <w:r w:rsidR="00E33091" w:rsidRPr="008103BB">
        <w:rPr>
          <w:rFonts w:ascii="Times New Roman" w:hAnsi="Times New Roman" w:cs="Times New Roman"/>
          <w:sz w:val="24"/>
          <w:szCs w:val="24"/>
        </w:rPr>
        <w:t>es</w:t>
      </w:r>
      <w:r w:rsidR="007841FB" w:rsidRPr="008103BB">
        <w:rPr>
          <w:rFonts w:ascii="Times New Roman" w:hAnsi="Times New Roman" w:cs="Times New Roman"/>
          <w:sz w:val="24"/>
          <w:szCs w:val="24"/>
        </w:rPr>
        <w:t xml:space="preserve"> patients </w:t>
      </w:r>
      <w:r w:rsidR="00AE49E7" w:rsidRPr="008103BB">
        <w:rPr>
          <w:rFonts w:ascii="Times New Roman" w:hAnsi="Times New Roman" w:cs="Times New Roman"/>
          <w:sz w:val="24"/>
          <w:szCs w:val="24"/>
        </w:rPr>
        <w:t>via</w:t>
      </w:r>
      <w:r w:rsidR="007841FB" w:rsidRPr="008103BB">
        <w:rPr>
          <w:rFonts w:ascii="Times New Roman" w:hAnsi="Times New Roman" w:cs="Times New Roman"/>
          <w:sz w:val="24"/>
          <w:szCs w:val="24"/>
        </w:rPr>
        <w:t xml:space="preserve"> video or audio</w:t>
      </w:r>
      <w:r w:rsidR="00AE49E7" w:rsidRPr="008103BB">
        <w:rPr>
          <w:rFonts w:ascii="Times New Roman" w:hAnsi="Times New Roman" w:cs="Times New Roman"/>
          <w:sz w:val="24"/>
          <w:szCs w:val="24"/>
        </w:rPr>
        <w:t xml:space="preserve"> camera</w:t>
      </w:r>
      <w:r w:rsidR="007841FB" w:rsidRPr="008103BB">
        <w:rPr>
          <w:rFonts w:ascii="Times New Roman" w:hAnsi="Times New Roman" w:cs="Times New Roman"/>
          <w:sz w:val="24"/>
          <w:szCs w:val="24"/>
        </w:rPr>
        <w:t xml:space="preserve"> </w:t>
      </w:r>
      <w:r w:rsidR="00AE49E7" w:rsidRPr="008103BB">
        <w:rPr>
          <w:rFonts w:ascii="Times New Roman" w:hAnsi="Times New Roman" w:cs="Times New Roman"/>
          <w:sz w:val="24"/>
          <w:szCs w:val="24"/>
        </w:rPr>
        <w:t>technology but assessments still require the same observation skills as a bedside nurse.</w:t>
      </w:r>
      <w:r w:rsidR="00AE49E7" w:rsidRPr="008103BB">
        <w:rPr>
          <w:rFonts w:ascii="Times New Roman" w:hAnsi="Times New Roman"/>
          <w:sz w:val="24"/>
        </w:rPr>
        <w:t xml:space="preserve"> </w:t>
      </w:r>
      <w:r w:rsidR="000A3BC9" w:rsidRPr="008103BB">
        <w:rPr>
          <w:rFonts w:ascii="Times New Roman" w:hAnsi="Times New Roman" w:cs="Times New Roman"/>
          <w:sz w:val="24"/>
          <w:szCs w:val="24"/>
        </w:rPr>
        <w:t xml:space="preserve">Alarms alert the </w:t>
      </w:r>
      <w:r w:rsidR="00AE49E7" w:rsidRPr="008103BB">
        <w:rPr>
          <w:rFonts w:ascii="Times New Roman" w:hAnsi="Times New Roman" w:cs="Times New Roman"/>
          <w:sz w:val="24"/>
          <w:szCs w:val="24"/>
        </w:rPr>
        <w:t>nurse to physiological trends so that changes in patients’ condition can be noted earlier by nurse</w:t>
      </w:r>
      <w:r w:rsidR="000A3BC9" w:rsidRPr="008103BB">
        <w:rPr>
          <w:rFonts w:ascii="Times New Roman" w:hAnsi="Times New Roman" w:cs="Times New Roman"/>
          <w:sz w:val="24"/>
          <w:szCs w:val="24"/>
        </w:rPr>
        <w:t xml:space="preserve">s who </w:t>
      </w:r>
      <w:r w:rsidR="00E33091" w:rsidRPr="008103BB">
        <w:rPr>
          <w:rFonts w:ascii="Times New Roman" w:hAnsi="Times New Roman" w:cs="Times New Roman"/>
          <w:sz w:val="24"/>
          <w:szCs w:val="24"/>
        </w:rPr>
        <w:t xml:space="preserve">view the telemetry monitor </w:t>
      </w:r>
      <w:r w:rsidR="00AE49E7" w:rsidRPr="008103BB">
        <w:rPr>
          <w:rFonts w:ascii="Times New Roman" w:hAnsi="Times New Roman" w:cs="Times New Roman"/>
          <w:sz w:val="24"/>
          <w:szCs w:val="24"/>
        </w:rPr>
        <w:t xml:space="preserve">to </w:t>
      </w:r>
      <w:r w:rsidR="00142FBF" w:rsidRPr="008103BB">
        <w:rPr>
          <w:rFonts w:ascii="Times New Roman" w:hAnsi="Times New Roman" w:cs="Times New Roman"/>
          <w:sz w:val="24"/>
          <w:szCs w:val="24"/>
        </w:rPr>
        <w:t>provide early intervention and prevent deteriorating conditions</w:t>
      </w:r>
      <w:r w:rsidR="00AE49E7" w:rsidRPr="008103BB">
        <w:rPr>
          <w:rFonts w:ascii="Times New Roman" w:hAnsi="Times New Roman" w:cs="Times New Roman"/>
          <w:sz w:val="24"/>
          <w:szCs w:val="24"/>
        </w:rPr>
        <w:t xml:space="preserve">. </w:t>
      </w:r>
      <w:r w:rsidR="008B6938" w:rsidRPr="008103BB">
        <w:rPr>
          <w:rFonts w:ascii="Times New Roman" w:hAnsi="Times New Roman" w:cs="Times New Roman"/>
          <w:sz w:val="24"/>
          <w:szCs w:val="24"/>
        </w:rPr>
        <w:t xml:space="preserve">Telehealth also supports the collaboration between staff because a telehealth nurse acts as a resource for the bedside nurse. The telehealth nurse can quickly retrieve vital data for the bedside nurse in order to save them valuable time, provide accurate current information, and improve patient care and safety (Williams et al., 2012). By watching over a bedside nurse’s second patient while </w:t>
      </w:r>
      <w:r w:rsidR="00E33091" w:rsidRPr="008103BB">
        <w:rPr>
          <w:rFonts w:ascii="Times New Roman" w:hAnsi="Times New Roman" w:cs="Times New Roman"/>
          <w:sz w:val="24"/>
          <w:szCs w:val="24"/>
        </w:rPr>
        <w:t>the bedside</w:t>
      </w:r>
      <w:r w:rsidR="008B6938" w:rsidRPr="008103BB">
        <w:rPr>
          <w:rFonts w:ascii="Times New Roman" w:hAnsi="Times New Roman" w:cs="Times New Roman"/>
          <w:sz w:val="24"/>
          <w:szCs w:val="24"/>
        </w:rPr>
        <w:t xml:space="preserve"> nurse transports a patient off the unit to a diagnostic test or a procedure, this technology supports the safety of patients and </w:t>
      </w:r>
      <w:r w:rsidR="008B6938" w:rsidRPr="008103BB">
        <w:rPr>
          <w:rFonts w:ascii="Times New Roman" w:hAnsi="Times New Roman" w:cs="Times New Roman"/>
          <w:sz w:val="24"/>
          <w:szCs w:val="24"/>
        </w:rPr>
        <w:lastRenderedPageBreak/>
        <w:t xml:space="preserve">decreases the workload of caregivers. </w:t>
      </w:r>
      <w:r w:rsidR="00C45F41" w:rsidRPr="008103BB">
        <w:rPr>
          <w:rFonts w:ascii="Times New Roman" w:hAnsi="Times New Roman" w:cs="Times New Roman"/>
          <w:sz w:val="24"/>
          <w:szCs w:val="24"/>
        </w:rPr>
        <w:t>An example of how this technology can improve patient safety is by preventing a fall from thirty miles away</w:t>
      </w:r>
      <w:r w:rsidR="002A6066" w:rsidRPr="008103BB">
        <w:rPr>
          <w:rFonts w:ascii="Times New Roman" w:hAnsi="Times New Roman" w:cs="Times New Roman"/>
          <w:sz w:val="24"/>
          <w:szCs w:val="24"/>
        </w:rPr>
        <w:t xml:space="preserve"> (Williams et al., 2012)</w:t>
      </w:r>
      <w:r w:rsidR="008B6938" w:rsidRPr="008103BB">
        <w:rPr>
          <w:rFonts w:ascii="Times New Roman" w:hAnsi="Times New Roman" w:cs="Times New Roman"/>
          <w:sz w:val="24"/>
          <w:szCs w:val="24"/>
        </w:rPr>
        <w:t xml:space="preserve">. The </w:t>
      </w:r>
      <w:r w:rsidR="00C45F41" w:rsidRPr="008103BB">
        <w:rPr>
          <w:rFonts w:ascii="Times New Roman" w:hAnsi="Times New Roman" w:cs="Times New Roman"/>
          <w:sz w:val="24"/>
          <w:szCs w:val="24"/>
        </w:rPr>
        <w:t xml:space="preserve">nurse </w:t>
      </w:r>
      <w:r w:rsidR="008B6938" w:rsidRPr="008103BB">
        <w:rPr>
          <w:rFonts w:ascii="Times New Roman" w:hAnsi="Times New Roman" w:cs="Times New Roman"/>
          <w:sz w:val="24"/>
          <w:szCs w:val="24"/>
        </w:rPr>
        <w:t>can check</w:t>
      </w:r>
      <w:r w:rsidR="00C45F41" w:rsidRPr="008103BB">
        <w:rPr>
          <w:rFonts w:ascii="Times New Roman" w:hAnsi="Times New Roman" w:cs="Times New Roman"/>
          <w:sz w:val="24"/>
          <w:szCs w:val="24"/>
        </w:rPr>
        <w:t xml:space="preserve"> the camera view in a patient’s room after noticing a change on the </w:t>
      </w:r>
      <w:r w:rsidR="008B6938" w:rsidRPr="008103BB">
        <w:rPr>
          <w:rFonts w:ascii="Times New Roman" w:hAnsi="Times New Roman" w:cs="Times New Roman"/>
          <w:sz w:val="24"/>
          <w:szCs w:val="24"/>
        </w:rPr>
        <w:t xml:space="preserve">main telemetry </w:t>
      </w:r>
      <w:r w:rsidR="00AD3A3C" w:rsidRPr="008103BB">
        <w:rPr>
          <w:rFonts w:ascii="Times New Roman" w:hAnsi="Times New Roman" w:cs="Times New Roman"/>
          <w:sz w:val="24"/>
          <w:szCs w:val="24"/>
        </w:rPr>
        <w:t>monitor and see</w:t>
      </w:r>
      <w:r w:rsidR="00C45F41" w:rsidRPr="008103BB">
        <w:rPr>
          <w:rFonts w:ascii="Times New Roman" w:hAnsi="Times New Roman" w:cs="Times New Roman"/>
          <w:sz w:val="24"/>
          <w:szCs w:val="24"/>
        </w:rPr>
        <w:t xml:space="preserve"> a patient out of bed who appears unsteady. The telehealth nurse </w:t>
      </w:r>
      <w:r w:rsidR="008B6938" w:rsidRPr="008103BB">
        <w:rPr>
          <w:rFonts w:ascii="Times New Roman" w:hAnsi="Times New Roman" w:cs="Times New Roman"/>
          <w:sz w:val="24"/>
          <w:szCs w:val="24"/>
        </w:rPr>
        <w:t>can speak</w:t>
      </w:r>
      <w:r w:rsidR="00C45F41" w:rsidRPr="008103BB">
        <w:rPr>
          <w:rFonts w:ascii="Times New Roman" w:hAnsi="Times New Roman" w:cs="Times New Roman"/>
          <w:sz w:val="24"/>
          <w:szCs w:val="24"/>
        </w:rPr>
        <w:t xml:space="preserve"> to the patient and </w:t>
      </w:r>
      <w:r w:rsidR="00AD3A3C" w:rsidRPr="008103BB">
        <w:rPr>
          <w:rFonts w:ascii="Times New Roman" w:hAnsi="Times New Roman" w:cs="Times New Roman"/>
          <w:sz w:val="24"/>
          <w:szCs w:val="24"/>
        </w:rPr>
        <w:t xml:space="preserve">realize </w:t>
      </w:r>
      <w:r w:rsidR="008B6938" w:rsidRPr="008103BB">
        <w:rPr>
          <w:rFonts w:ascii="Times New Roman" w:hAnsi="Times New Roman" w:cs="Times New Roman"/>
          <w:sz w:val="24"/>
          <w:szCs w:val="24"/>
        </w:rPr>
        <w:t>they are</w:t>
      </w:r>
      <w:r w:rsidR="00C45F41" w:rsidRPr="008103BB">
        <w:rPr>
          <w:rFonts w:ascii="Times New Roman" w:hAnsi="Times New Roman" w:cs="Times New Roman"/>
          <w:sz w:val="24"/>
          <w:szCs w:val="24"/>
        </w:rPr>
        <w:t xml:space="preserve"> disoriented. The nurse </w:t>
      </w:r>
      <w:r w:rsidR="008B6938" w:rsidRPr="008103BB">
        <w:rPr>
          <w:rFonts w:ascii="Times New Roman" w:hAnsi="Times New Roman" w:cs="Times New Roman"/>
          <w:sz w:val="24"/>
          <w:szCs w:val="24"/>
        </w:rPr>
        <w:t>can call</w:t>
      </w:r>
      <w:r w:rsidR="00C45F41" w:rsidRPr="008103BB">
        <w:rPr>
          <w:rFonts w:ascii="Times New Roman" w:hAnsi="Times New Roman" w:cs="Times New Roman"/>
          <w:sz w:val="24"/>
          <w:szCs w:val="24"/>
        </w:rPr>
        <w:t xml:space="preserve"> the bedside staff to alert them of the patient’s situation and the bedside staff </w:t>
      </w:r>
      <w:r w:rsidR="008B6938" w:rsidRPr="008103BB">
        <w:rPr>
          <w:rFonts w:ascii="Times New Roman" w:hAnsi="Times New Roman" w:cs="Times New Roman"/>
          <w:sz w:val="24"/>
          <w:szCs w:val="24"/>
        </w:rPr>
        <w:t>can rapidly arrive</w:t>
      </w:r>
      <w:r w:rsidR="00C45F41" w:rsidRPr="008103BB">
        <w:rPr>
          <w:rFonts w:ascii="Times New Roman" w:hAnsi="Times New Roman" w:cs="Times New Roman"/>
          <w:sz w:val="24"/>
          <w:szCs w:val="24"/>
        </w:rPr>
        <w:t xml:space="preserve"> at the pat</w:t>
      </w:r>
      <w:r w:rsidR="008B6938" w:rsidRPr="008103BB">
        <w:rPr>
          <w:rFonts w:ascii="Times New Roman" w:hAnsi="Times New Roman" w:cs="Times New Roman"/>
          <w:sz w:val="24"/>
          <w:szCs w:val="24"/>
        </w:rPr>
        <w:t>ient’s side, reorient</w:t>
      </w:r>
      <w:r w:rsidR="00C45F41" w:rsidRPr="008103BB">
        <w:rPr>
          <w:rFonts w:ascii="Times New Roman" w:hAnsi="Times New Roman" w:cs="Times New Roman"/>
          <w:sz w:val="24"/>
          <w:szCs w:val="24"/>
        </w:rPr>
        <w:t xml:space="preserve"> </w:t>
      </w:r>
      <w:r w:rsidR="008B6938" w:rsidRPr="008103BB">
        <w:rPr>
          <w:rFonts w:ascii="Times New Roman" w:hAnsi="Times New Roman" w:cs="Times New Roman"/>
          <w:sz w:val="24"/>
          <w:szCs w:val="24"/>
        </w:rPr>
        <w:t>them</w:t>
      </w:r>
      <w:r w:rsidR="00C45F41" w:rsidRPr="008103BB">
        <w:rPr>
          <w:rFonts w:ascii="Times New Roman" w:hAnsi="Times New Roman" w:cs="Times New Roman"/>
          <w:sz w:val="24"/>
          <w:szCs w:val="24"/>
        </w:rPr>
        <w:t xml:space="preserve">, and </w:t>
      </w:r>
      <w:r w:rsidR="008B6938" w:rsidRPr="008103BB">
        <w:rPr>
          <w:rFonts w:ascii="Times New Roman" w:hAnsi="Times New Roman" w:cs="Times New Roman"/>
          <w:sz w:val="24"/>
          <w:szCs w:val="24"/>
        </w:rPr>
        <w:t>return</w:t>
      </w:r>
      <w:r w:rsidR="00C45F41" w:rsidRPr="008103BB">
        <w:rPr>
          <w:rFonts w:ascii="Times New Roman" w:hAnsi="Times New Roman" w:cs="Times New Roman"/>
          <w:sz w:val="24"/>
          <w:szCs w:val="24"/>
        </w:rPr>
        <w:t xml:space="preserve"> </w:t>
      </w:r>
      <w:r w:rsidR="008B6938" w:rsidRPr="008103BB">
        <w:rPr>
          <w:rFonts w:ascii="Times New Roman" w:hAnsi="Times New Roman" w:cs="Times New Roman"/>
          <w:sz w:val="24"/>
          <w:szCs w:val="24"/>
        </w:rPr>
        <w:t>them</w:t>
      </w:r>
      <w:r w:rsidR="00C45F41" w:rsidRPr="008103BB">
        <w:rPr>
          <w:rFonts w:ascii="Times New Roman" w:hAnsi="Times New Roman" w:cs="Times New Roman"/>
          <w:sz w:val="24"/>
          <w:szCs w:val="24"/>
        </w:rPr>
        <w:t xml:space="preserve"> to bed. </w:t>
      </w:r>
      <w:r w:rsidR="00142FBF" w:rsidRPr="008103BB">
        <w:rPr>
          <w:rFonts w:ascii="Times New Roman" w:hAnsi="Times New Roman" w:cs="Times New Roman"/>
          <w:sz w:val="24"/>
          <w:szCs w:val="24"/>
        </w:rPr>
        <w:t xml:space="preserve">Despite the advantages described, using </w:t>
      </w:r>
      <w:r w:rsidR="008B6938" w:rsidRPr="008103BB">
        <w:rPr>
          <w:rFonts w:ascii="Times New Roman" w:hAnsi="Times New Roman" w:cs="Times New Roman"/>
          <w:sz w:val="24"/>
          <w:szCs w:val="24"/>
        </w:rPr>
        <w:t>telemetry</w:t>
      </w:r>
      <w:r w:rsidR="00142FBF" w:rsidRPr="008103BB">
        <w:rPr>
          <w:rFonts w:ascii="Times New Roman" w:hAnsi="Times New Roman" w:cs="Times New Roman"/>
          <w:sz w:val="24"/>
          <w:szCs w:val="24"/>
        </w:rPr>
        <w:t xml:space="preserve"> can be challenging. A level of trust must be developed between the telehealth nurse and the bedside staff because of the absence of face-to-face communication. Also, overcoming equipment malfunctions or a network crashing can cause problems in the setting. </w:t>
      </w:r>
    </w:p>
    <w:p w:rsidR="00A67DD4" w:rsidRPr="008103BB" w:rsidRDefault="00A67DD4" w:rsidP="00AE49E7">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 xml:space="preserve">Nurses need to develop leadership skills to respond to emerging technologies in order for these interventions to be effective in practice. </w:t>
      </w:r>
      <w:r w:rsidR="00983E4E" w:rsidRPr="008103BB">
        <w:rPr>
          <w:rFonts w:ascii="Times New Roman" w:hAnsi="Times New Roman" w:cs="Times New Roman"/>
          <w:sz w:val="24"/>
          <w:szCs w:val="24"/>
        </w:rPr>
        <w:t xml:space="preserve">According to the </w:t>
      </w:r>
      <w:r w:rsidR="00983E4E" w:rsidRPr="008103BB">
        <w:rPr>
          <w:rFonts w:ascii="Times New Roman" w:hAnsi="Times New Roman" w:cs="Times New Roman"/>
          <w:i/>
          <w:sz w:val="24"/>
          <w:szCs w:val="24"/>
        </w:rPr>
        <w:t>Future of Nursing</w:t>
      </w:r>
      <w:r w:rsidR="00983E4E" w:rsidRPr="008103BB">
        <w:rPr>
          <w:rFonts w:ascii="Times New Roman" w:hAnsi="Times New Roman" w:cs="Times New Roman"/>
          <w:sz w:val="24"/>
          <w:szCs w:val="24"/>
        </w:rPr>
        <w:t xml:space="preserve"> report by the Institute of Medicine (2010), nurses are expected to use a variety of technological tools and information management systems that require skills in analysis and synthesis to improv</w:t>
      </w:r>
      <w:r w:rsidR="00AD3A3C" w:rsidRPr="008103BB">
        <w:rPr>
          <w:rFonts w:ascii="Times New Roman" w:hAnsi="Times New Roman" w:cs="Times New Roman"/>
          <w:sz w:val="24"/>
          <w:szCs w:val="24"/>
        </w:rPr>
        <w:t xml:space="preserve">e the quality </w:t>
      </w:r>
      <w:r w:rsidR="00983E4E" w:rsidRPr="008103BB">
        <w:rPr>
          <w:rFonts w:ascii="Times New Roman" w:hAnsi="Times New Roman" w:cs="Times New Roman"/>
          <w:sz w:val="24"/>
          <w:szCs w:val="24"/>
        </w:rPr>
        <w:t xml:space="preserve">of care. </w:t>
      </w:r>
      <w:r w:rsidRPr="008103BB">
        <w:rPr>
          <w:rFonts w:ascii="Times New Roman" w:hAnsi="Times New Roman" w:cs="Times New Roman"/>
          <w:sz w:val="24"/>
          <w:szCs w:val="24"/>
        </w:rPr>
        <w:t xml:space="preserve">One leadership skill that is critical for nurses is the ability to use </w:t>
      </w:r>
      <w:r w:rsidR="00AD3A3C" w:rsidRPr="008103BB">
        <w:rPr>
          <w:rFonts w:ascii="Times New Roman" w:hAnsi="Times New Roman" w:cs="Times New Roman"/>
          <w:sz w:val="24"/>
          <w:szCs w:val="24"/>
        </w:rPr>
        <w:t>technology that</w:t>
      </w:r>
      <w:r w:rsidRPr="008103BB">
        <w:rPr>
          <w:rFonts w:ascii="Times New Roman" w:hAnsi="Times New Roman" w:cs="Times New Roman"/>
          <w:sz w:val="24"/>
          <w:szCs w:val="24"/>
        </w:rPr>
        <w:t xml:space="preserve"> facilitates mobility as well as relationships, interactions, and operational processes (</w:t>
      </w:r>
      <w:r w:rsidR="00A60283">
        <w:rPr>
          <w:rFonts w:ascii="Times New Roman" w:hAnsi="Times New Roman" w:cs="Times New Roman"/>
          <w:sz w:val="24"/>
          <w:szCs w:val="24"/>
        </w:rPr>
        <w:t>Huston, 2013</w:t>
      </w:r>
      <w:r w:rsidRPr="008103BB">
        <w:rPr>
          <w:rFonts w:ascii="Times New Roman" w:hAnsi="Times New Roman" w:cs="Times New Roman"/>
          <w:sz w:val="24"/>
          <w:szCs w:val="24"/>
        </w:rPr>
        <w:t xml:space="preserve">). Healthy People 2020 suggests that communication and health information technology that supports shared </w:t>
      </w:r>
      <w:r w:rsidR="00AD3A3C" w:rsidRPr="008103BB">
        <w:rPr>
          <w:rFonts w:ascii="Times New Roman" w:hAnsi="Times New Roman" w:cs="Times New Roman"/>
          <w:sz w:val="24"/>
          <w:szCs w:val="24"/>
        </w:rPr>
        <w:t>decision-making</w:t>
      </w:r>
      <w:r w:rsidRPr="008103BB">
        <w:rPr>
          <w:rFonts w:ascii="Times New Roman" w:hAnsi="Times New Roman" w:cs="Times New Roman"/>
          <w:sz w:val="24"/>
          <w:szCs w:val="24"/>
        </w:rPr>
        <w:t xml:space="preserve"> between patients and providers can result in social support networks (</w:t>
      </w:r>
      <w:r w:rsidR="00480D69" w:rsidRPr="008103BB">
        <w:rPr>
          <w:rFonts w:ascii="Times New Roman" w:hAnsi="Times New Roman" w:cs="Times New Roman"/>
          <w:sz w:val="24"/>
          <w:szCs w:val="24"/>
        </w:rPr>
        <w:t>Healthy People 2020, 2012</w:t>
      </w:r>
      <w:r w:rsidRPr="008103BB">
        <w:rPr>
          <w:rFonts w:ascii="Times New Roman" w:hAnsi="Times New Roman" w:cs="Times New Roman"/>
          <w:sz w:val="24"/>
          <w:szCs w:val="24"/>
        </w:rPr>
        <w:t>). Health information technology can deliver accurate an</w:t>
      </w:r>
      <w:r w:rsidR="00480D69" w:rsidRPr="008103BB">
        <w:rPr>
          <w:rFonts w:ascii="Times New Roman" w:hAnsi="Times New Roman" w:cs="Times New Roman"/>
          <w:sz w:val="24"/>
          <w:szCs w:val="24"/>
        </w:rPr>
        <w:t xml:space="preserve">d accessible health information, </w:t>
      </w:r>
      <w:r w:rsidRPr="008103BB">
        <w:rPr>
          <w:rFonts w:ascii="Times New Roman" w:hAnsi="Times New Roman" w:cs="Times New Roman"/>
          <w:sz w:val="24"/>
          <w:szCs w:val="24"/>
        </w:rPr>
        <w:t xml:space="preserve">promote exchange of health information among healthcare </w:t>
      </w:r>
      <w:r w:rsidR="00480D69" w:rsidRPr="008103BB">
        <w:rPr>
          <w:rFonts w:ascii="Times New Roman" w:hAnsi="Times New Roman" w:cs="Times New Roman"/>
          <w:sz w:val="24"/>
          <w:szCs w:val="24"/>
        </w:rPr>
        <w:t xml:space="preserve">professionals, </w:t>
      </w:r>
      <w:r w:rsidRPr="008103BB">
        <w:rPr>
          <w:rFonts w:ascii="Times New Roman" w:hAnsi="Times New Roman" w:cs="Times New Roman"/>
          <w:sz w:val="24"/>
          <w:szCs w:val="24"/>
        </w:rPr>
        <w:t xml:space="preserve">enable quick action to health risks and emergencies, increase health literacy skills, provide new opportunities to connect with culturally diverse populations, and design interventions that result in healthier behaviors. Another skill set that nurses need is having </w:t>
      </w:r>
      <w:r w:rsidRPr="008103BB">
        <w:rPr>
          <w:rFonts w:ascii="Times New Roman" w:hAnsi="Times New Roman" w:cs="Times New Roman"/>
          <w:sz w:val="24"/>
          <w:szCs w:val="24"/>
        </w:rPr>
        <w:lastRenderedPageBreak/>
        <w:t xml:space="preserve">expertise in knowledge information, acquisition, and distribution. </w:t>
      </w:r>
      <w:r w:rsidR="00480D69" w:rsidRPr="008103BB">
        <w:rPr>
          <w:rFonts w:ascii="Times New Roman" w:hAnsi="Times New Roman" w:cs="Times New Roman"/>
          <w:sz w:val="24"/>
          <w:szCs w:val="24"/>
        </w:rPr>
        <w:t>Nursing</w:t>
      </w:r>
      <w:r w:rsidR="00CF15C7" w:rsidRPr="008103BB">
        <w:rPr>
          <w:rFonts w:ascii="Times New Roman" w:hAnsi="Times New Roman" w:cs="Times New Roman"/>
          <w:sz w:val="24"/>
          <w:szCs w:val="24"/>
        </w:rPr>
        <w:t xml:space="preserve"> is a profession where knowledge doubles every six years, therefore nurses can no longer be the keeper of knowledge</w:t>
      </w:r>
      <w:r w:rsidR="00480D69" w:rsidRPr="008103BB">
        <w:rPr>
          <w:rFonts w:ascii="Times New Roman" w:hAnsi="Times New Roman" w:cs="Times New Roman"/>
          <w:sz w:val="24"/>
          <w:szCs w:val="24"/>
        </w:rPr>
        <w:t xml:space="preserve"> (Huston, 2013)</w:t>
      </w:r>
      <w:r w:rsidR="00CF15C7" w:rsidRPr="008103BB">
        <w:rPr>
          <w:rFonts w:ascii="Times New Roman" w:hAnsi="Times New Roman" w:cs="Times New Roman"/>
          <w:sz w:val="24"/>
          <w:szCs w:val="24"/>
        </w:rPr>
        <w:t xml:space="preserve">. Instead, they must master collecting and sharing knowledge with others. </w:t>
      </w:r>
      <w:r w:rsidRPr="008103BB">
        <w:rPr>
          <w:rFonts w:ascii="Times New Roman" w:hAnsi="Times New Roman" w:cs="Times New Roman"/>
          <w:sz w:val="24"/>
          <w:szCs w:val="24"/>
        </w:rPr>
        <w:t>Computers will play a significant role in knowledge acquisition and distribution since they have potential to extend memory and cognitive capacit</w:t>
      </w:r>
      <w:r w:rsidR="00480D69" w:rsidRPr="008103BB">
        <w:rPr>
          <w:rFonts w:ascii="Times New Roman" w:hAnsi="Times New Roman" w:cs="Times New Roman"/>
          <w:sz w:val="24"/>
          <w:szCs w:val="24"/>
        </w:rPr>
        <w:t>y</w:t>
      </w:r>
      <w:r w:rsidR="00CF15C7" w:rsidRPr="008103BB">
        <w:rPr>
          <w:rFonts w:ascii="Times New Roman" w:hAnsi="Times New Roman" w:cs="Times New Roman"/>
          <w:sz w:val="24"/>
          <w:szCs w:val="24"/>
        </w:rPr>
        <w:t xml:space="preserve">. </w:t>
      </w:r>
      <w:r w:rsidR="00522EFA" w:rsidRPr="008103BB">
        <w:rPr>
          <w:rFonts w:ascii="Times New Roman" w:hAnsi="Times New Roman" w:cs="Times New Roman"/>
          <w:sz w:val="24"/>
          <w:szCs w:val="24"/>
        </w:rPr>
        <w:t xml:space="preserve">Nurses cannot </w:t>
      </w:r>
      <w:r w:rsidR="000A037C" w:rsidRPr="008103BB">
        <w:rPr>
          <w:rFonts w:ascii="Times New Roman" w:hAnsi="Times New Roman" w:cs="Times New Roman"/>
          <w:sz w:val="24"/>
          <w:szCs w:val="24"/>
        </w:rPr>
        <w:t>make appropriate decisions when caring for patients</w:t>
      </w:r>
      <w:r w:rsidR="00522EFA" w:rsidRPr="008103BB">
        <w:rPr>
          <w:rFonts w:ascii="Times New Roman" w:hAnsi="Times New Roman" w:cs="Times New Roman"/>
          <w:sz w:val="24"/>
          <w:szCs w:val="24"/>
        </w:rPr>
        <w:t xml:space="preserve"> with</w:t>
      </w:r>
      <w:r w:rsidR="000A037C" w:rsidRPr="008103BB">
        <w:rPr>
          <w:rFonts w:ascii="Times New Roman" w:hAnsi="Times New Roman" w:cs="Times New Roman"/>
          <w:sz w:val="24"/>
          <w:szCs w:val="24"/>
        </w:rPr>
        <w:t>out having the right information</w:t>
      </w:r>
      <w:r w:rsidR="00522EFA" w:rsidRPr="008103BB">
        <w:rPr>
          <w:rFonts w:ascii="Times New Roman" w:hAnsi="Times New Roman" w:cs="Times New Roman"/>
          <w:sz w:val="24"/>
          <w:szCs w:val="24"/>
        </w:rPr>
        <w:t>. Nursing is an in</w:t>
      </w:r>
      <w:r w:rsidR="006A7191" w:rsidRPr="008103BB">
        <w:rPr>
          <w:rFonts w:ascii="Times New Roman" w:hAnsi="Times New Roman" w:cs="Times New Roman"/>
          <w:sz w:val="24"/>
          <w:szCs w:val="24"/>
        </w:rPr>
        <w:t xml:space="preserve">formation-based profession </w:t>
      </w:r>
      <w:r w:rsidR="00522EFA" w:rsidRPr="008103BB">
        <w:rPr>
          <w:rFonts w:ascii="Times New Roman" w:hAnsi="Times New Roman" w:cs="Times New Roman"/>
          <w:sz w:val="24"/>
          <w:szCs w:val="24"/>
        </w:rPr>
        <w:t xml:space="preserve">and technology helps bring knowledge </w:t>
      </w:r>
      <w:r w:rsidR="000A037C" w:rsidRPr="008103BB">
        <w:rPr>
          <w:rFonts w:ascii="Times New Roman" w:hAnsi="Times New Roman" w:cs="Times New Roman"/>
          <w:sz w:val="24"/>
          <w:szCs w:val="24"/>
        </w:rPr>
        <w:t xml:space="preserve">into </w:t>
      </w:r>
      <w:r w:rsidR="00522EFA" w:rsidRPr="008103BB">
        <w:rPr>
          <w:rFonts w:ascii="Times New Roman" w:hAnsi="Times New Roman" w:cs="Times New Roman"/>
          <w:sz w:val="24"/>
          <w:szCs w:val="24"/>
        </w:rPr>
        <w:t>care.</w:t>
      </w:r>
    </w:p>
    <w:p w:rsidR="000A037C" w:rsidRPr="008103BB" w:rsidRDefault="000A037C" w:rsidP="00CD59BA">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Nursing informatics is a specialty that integrates nursing science, computer science, and information science to manage and communicate data and i</w:t>
      </w:r>
      <w:r w:rsidR="0077236B" w:rsidRPr="008103BB">
        <w:rPr>
          <w:rFonts w:ascii="Times New Roman" w:hAnsi="Times New Roman" w:cs="Times New Roman"/>
          <w:sz w:val="24"/>
          <w:szCs w:val="24"/>
        </w:rPr>
        <w:t>nformation in nursing practice</w:t>
      </w:r>
      <w:r w:rsidR="00247D9E" w:rsidRPr="008103BB">
        <w:rPr>
          <w:rFonts w:ascii="Times New Roman" w:hAnsi="Times New Roman" w:cs="Times New Roman"/>
          <w:sz w:val="24"/>
          <w:szCs w:val="24"/>
        </w:rPr>
        <w:t xml:space="preserve"> </w:t>
      </w:r>
      <w:r w:rsidR="00CD59BA" w:rsidRPr="008103BB">
        <w:rPr>
          <w:rFonts w:ascii="Times New Roman" w:hAnsi="Times New Roman" w:cs="Times New Roman"/>
          <w:sz w:val="24"/>
          <w:szCs w:val="24"/>
        </w:rPr>
        <w:t>(McGonigle et al.</w:t>
      </w:r>
      <w:r w:rsidR="00247D9E" w:rsidRPr="008103BB">
        <w:rPr>
          <w:rFonts w:ascii="Times New Roman" w:hAnsi="Times New Roman" w:cs="Times New Roman"/>
          <w:sz w:val="24"/>
          <w:szCs w:val="24"/>
        </w:rPr>
        <w:t>, 2014)</w:t>
      </w:r>
      <w:r w:rsidR="0077236B" w:rsidRPr="008103BB">
        <w:rPr>
          <w:rFonts w:ascii="Times New Roman" w:hAnsi="Times New Roman" w:cs="Times New Roman"/>
          <w:sz w:val="24"/>
          <w:szCs w:val="24"/>
        </w:rPr>
        <w:t>.</w:t>
      </w:r>
      <w:r w:rsidR="00247D9E" w:rsidRPr="008103BB">
        <w:rPr>
          <w:rFonts w:ascii="Times New Roman" w:hAnsi="Times New Roman" w:cs="Times New Roman"/>
          <w:sz w:val="24"/>
          <w:szCs w:val="24"/>
        </w:rPr>
        <w:t xml:space="preserve"> This specialty involves the use of computer technology to support all aspects of nursing practice, including direct delivery of care, administration, education, and research. In clinical practice, nursing informatics can be used to track patient outcomes, find data trends, and assess workload and interventions. It also can develop technologies to help health care providers virtually monitor and stay in touch with patient</w:t>
      </w:r>
      <w:r w:rsidR="006D2571" w:rsidRPr="008103BB">
        <w:rPr>
          <w:rFonts w:ascii="Times New Roman" w:hAnsi="Times New Roman" w:cs="Times New Roman"/>
          <w:sz w:val="24"/>
          <w:szCs w:val="24"/>
        </w:rPr>
        <w:t>s</w:t>
      </w:r>
      <w:r w:rsidR="00247D9E" w:rsidRPr="008103BB">
        <w:rPr>
          <w:rFonts w:ascii="Times New Roman" w:hAnsi="Times New Roman" w:cs="Times New Roman"/>
          <w:sz w:val="24"/>
          <w:szCs w:val="24"/>
        </w:rPr>
        <w:t xml:space="preserve">. </w:t>
      </w:r>
      <w:r w:rsidR="00CD59BA" w:rsidRPr="008103BB">
        <w:rPr>
          <w:rFonts w:ascii="Times New Roman" w:hAnsi="Times New Roman" w:cs="Times New Roman"/>
          <w:sz w:val="24"/>
          <w:szCs w:val="24"/>
        </w:rPr>
        <w:t>Nurs</w:t>
      </w:r>
      <w:r w:rsidR="008B6938" w:rsidRPr="008103BB">
        <w:rPr>
          <w:rFonts w:ascii="Times New Roman" w:hAnsi="Times New Roman" w:cs="Times New Roman"/>
          <w:sz w:val="24"/>
          <w:szCs w:val="24"/>
        </w:rPr>
        <w:t xml:space="preserve">e informatics supports </w:t>
      </w:r>
      <w:r w:rsidR="00CD59BA" w:rsidRPr="008103BB">
        <w:rPr>
          <w:rFonts w:ascii="Times New Roman" w:hAnsi="Times New Roman" w:cs="Times New Roman"/>
          <w:sz w:val="24"/>
          <w:szCs w:val="24"/>
        </w:rPr>
        <w:t xml:space="preserve">nurses by allowing quick access to information </w:t>
      </w:r>
      <w:r w:rsidR="008B6938" w:rsidRPr="008103BB">
        <w:rPr>
          <w:rFonts w:ascii="Times New Roman" w:hAnsi="Times New Roman" w:cs="Times New Roman"/>
          <w:sz w:val="24"/>
          <w:szCs w:val="24"/>
        </w:rPr>
        <w:t>t</w:t>
      </w:r>
      <w:r w:rsidR="00CD59BA" w:rsidRPr="008103BB">
        <w:rPr>
          <w:rFonts w:ascii="Times New Roman" w:hAnsi="Times New Roman" w:cs="Times New Roman"/>
          <w:sz w:val="24"/>
          <w:szCs w:val="24"/>
        </w:rPr>
        <w:t xml:space="preserve">o facilitate </w:t>
      </w:r>
      <w:r w:rsidR="008B6938" w:rsidRPr="008103BB">
        <w:rPr>
          <w:rFonts w:ascii="Times New Roman" w:hAnsi="Times New Roman" w:cs="Times New Roman"/>
          <w:sz w:val="24"/>
          <w:szCs w:val="24"/>
        </w:rPr>
        <w:t xml:space="preserve">the delivery of safe </w:t>
      </w:r>
      <w:r w:rsidR="00CD59BA" w:rsidRPr="008103BB">
        <w:rPr>
          <w:rFonts w:ascii="Times New Roman" w:hAnsi="Times New Roman" w:cs="Times New Roman"/>
          <w:sz w:val="24"/>
          <w:szCs w:val="24"/>
        </w:rPr>
        <w:t>patient care, support administrative decisions, and enhance the education of nursing students, health care consumers, and the publi</w:t>
      </w:r>
      <w:r w:rsidR="00AD3A3C" w:rsidRPr="008103BB">
        <w:rPr>
          <w:rFonts w:ascii="Times New Roman" w:hAnsi="Times New Roman" w:cs="Times New Roman"/>
          <w:sz w:val="24"/>
          <w:szCs w:val="24"/>
        </w:rPr>
        <w:t xml:space="preserve">c through the use of </w:t>
      </w:r>
      <w:r w:rsidR="00CD59BA" w:rsidRPr="008103BB">
        <w:rPr>
          <w:rFonts w:ascii="Times New Roman" w:hAnsi="Times New Roman" w:cs="Times New Roman"/>
          <w:sz w:val="24"/>
          <w:szCs w:val="24"/>
        </w:rPr>
        <w:t xml:space="preserve">technology. </w:t>
      </w:r>
      <w:r w:rsidR="006D2571" w:rsidRPr="008103BB">
        <w:rPr>
          <w:rFonts w:ascii="Times New Roman" w:hAnsi="Times New Roman" w:cs="Times New Roman"/>
          <w:sz w:val="24"/>
          <w:szCs w:val="24"/>
        </w:rPr>
        <w:t>Nursing informatics can help managers with</w:t>
      </w:r>
      <w:r w:rsidR="00247D9E" w:rsidRPr="008103BB">
        <w:rPr>
          <w:rFonts w:ascii="Times New Roman" w:hAnsi="Times New Roman" w:cs="Times New Roman"/>
          <w:sz w:val="24"/>
          <w:szCs w:val="24"/>
        </w:rPr>
        <w:t xml:space="preserve"> cost containmen</w:t>
      </w:r>
      <w:r w:rsidR="006D2571" w:rsidRPr="008103BB">
        <w:rPr>
          <w:rFonts w:ascii="Times New Roman" w:hAnsi="Times New Roman" w:cs="Times New Roman"/>
          <w:sz w:val="24"/>
          <w:szCs w:val="24"/>
        </w:rPr>
        <w:t xml:space="preserve">t, improved workflows, decision </w:t>
      </w:r>
      <w:r w:rsidR="00247D9E" w:rsidRPr="008103BB">
        <w:rPr>
          <w:rFonts w:ascii="Times New Roman" w:hAnsi="Times New Roman" w:cs="Times New Roman"/>
          <w:sz w:val="24"/>
          <w:szCs w:val="24"/>
        </w:rPr>
        <w:t>support, budg</w:t>
      </w:r>
      <w:r w:rsidR="006D2571" w:rsidRPr="008103BB">
        <w:rPr>
          <w:rFonts w:ascii="Times New Roman" w:hAnsi="Times New Roman" w:cs="Times New Roman"/>
          <w:sz w:val="24"/>
          <w:szCs w:val="24"/>
        </w:rPr>
        <w:t xml:space="preserve">eting tools, and trending costs </w:t>
      </w:r>
      <w:r w:rsidR="00247D9E" w:rsidRPr="008103BB">
        <w:rPr>
          <w:rFonts w:ascii="Times New Roman" w:hAnsi="Times New Roman" w:cs="Times New Roman"/>
          <w:sz w:val="24"/>
          <w:szCs w:val="24"/>
        </w:rPr>
        <w:t xml:space="preserve">and savings. Nursing </w:t>
      </w:r>
      <w:r w:rsidR="006D2571" w:rsidRPr="008103BB">
        <w:rPr>
          <w:rFonts w:ascii="Times New Roman" w:hAnsi="Times New Roman" w:cs="Times New Roman"/>
          <w:sz w:val="24"/>
          <w:szCs w:val="24"/>
        </w:rPr>
        <w:t>informatics also supports</w:t>
      </w:r>
      <w:r w:rsidR="00247D9E" w:rsidRPr="008103BB">
        <w:rPr>
          <w:rFonts w:ascii="Times New Roman" w:hAnsi="Times New Roman" w:cs="Times New Roman"/>
          <w:sz w:val="24"/>
          <w:szCs w:val="24"/>
        </w:rPr>
        <w:t xml:space="preserve"> nursing</w:t>
      </w:r>
      <w:r w:rsidR="006D2571" w:rsidRPr="008103BB">
        <w:rPr>
          <w:rFonts w:ascii="Times New Roman" w:hAnsi="Times New Roman" w:cs="Times New Roman"/>
          <w:sz w:val="24"/>
          <w:szCs w:val="24"/>
        </w:rPr>
        <w:t xml:space="preserve"> research by evaluating patient </w:t>
      </w:r>
      <w:r w:rsidR="00AD3A3C" w:rsidRPr="008103BB">
        <w:rPr>
          <w:rFonts w:ascii="Times New Roman" w:hAnsi="Times New Roman" w:cs="Times New Roman"/>
          <w:sz w:val="24"/>
          <w:szCs w:val="24"/>
        </w:rPr>
        <w:t xml:space="preserve">outcomes and </w:t>
      </w:r>
      <w:r w:rsidR="00247D9E" w:rsidRPr="008103BB">
        <w:rPr>
          <w:rFonts w:ascii="Times New Roman" w:hAnsi="Times New Roman" w:cs="Times New Roman"/>
          <w:sz w:val="24"/>
          <w:szCs w:val="24"/>
        </w:rPr>
        <w:t>eviden</w:t>
      </w:r>
      <w:r w:rsidR="00AD3A3C" w:rsidRPr="008103BB">
        <w:rPr>
          <w:rFonts w:ascii="Times New Roman" w:hAnsi="Times New Roman" w:cs="Times New Roman"/>
          <w:sz w:val="24"/>
          <w:szCs w:val="24"/>
        </w:rPr>
        <w:t xml:space="preserve">ce-based practice. </w:t>
      </w:r>
    </w:p>
    <w:p w:rsidR="00522EFA" w:rsidRPr="008103BB" w:rsidRDefault="00CF15C7" w:rsidP="00DB6511">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 xml:space="preserve">Nurses will face leadership challenges </w:t>
      </w:r>
      <w:r w:rsidR="008B6938" w:rsidRPr="008103BB">
        <w:rPr>
          <w:rFonts w:ascii="Times New Roman" w:hAnsi="Times New Roman" w:cs="Times New Roman"/>
          <w:sz w:val="24"/>
          <w:szCs w:val="24"/>
        </w:rPr>
        <w:t>with</w:t>
      </w:r>
      <w:r w:rsidRPr="008103BB">
        <w:rPr>
          <w:rFonts w:ascii="Times New Roman" w:hAnsi="Times New Roman" w:cs="Times New Roman"/>
          <w:sz w:val="24"/>
          <w:szCs w:val="24"/>
        </w:rPr>
        <w:t xml:space="preserve"> integrating new technology. </w:t>
      </w:r>
      <w:r w:rsidR="00522EFA" w:rsidRPr="008103BB">
        <w:rPr>
          <w:rFonts w:ascii="Times New Roman" w:hAnsi="Times New Roman" w:cs="Times New Roman"/>
          <w:sz w:val="24"/>
          <w:szCs w:val="24"/>
        </w:rPr>
        <w:t xml:space="preserve">A significant challenge is finding a balance between maximizing the benefits of using the technology, while not devaluing the human element, so that the caring aspect is not lost in the process. </w:t>
      </w:r>
      <w:r w:rsidRPr="008103BB">
        <w:rPr>
          <w:rFonts w:ascii="Times New Roman" w:hAnsi="Times New Roman" w:cs="Times New Roman"/>
          <w:sz w:val="24"/>
          <w:szCs w:val="24"/>
        </w:rPr>
        <w:t xml:space="preserve">The </w:t>
      </w:r>
      <w:r w:rsidRPr="008103BB">
        <w:rPr>
          <w:rFonts w:ascii="Times New Roman" w:hAnsi="Times New Roman" w:cs="Times New Roman"/>
          <w:sz w:val="24"/>
          <w:szCs w:val="24"/>
        </w:rPr>
        <w:lastRenderedPageBreak/>
        <w:t xml:space="preserve">relationship between the patient and nurse is the art of </w:t>
      </w:r>
      <w:r w:rsidR="00AD3A3C" w:rsidRPr="008103BB">
        <w:rPr>
          <w:rFonts w:ascii="Times New Roman" w:hAnsi="Times New Roman" w:cs="Times New Roman"/>
          <w:sz w:val="24"/>
          <w:szCs w:val="24"/>
        </w:rPr>
        <w:t>nursing;</w:t>
      </w:r>
      <w:r w:rsidR="008B6938" w:rsidRPr="008103BB">
        <w:rPr>
          <w:rFonts w:ascii="Times New Roman" w:hAnsi="Times New Roman" w:cs="Times New Roman"/>
          <w:sz w:val="24"/>
          <w:szCs w:val="24"/>
        </w:rPr>
        <w:t xml:space="preserve"> therefore nurses need</w:t>
      </w:r>
      <w:r w:rsidRPr="008103BB">
        <w:rPr>
          <w:rFonts w:ascii="Times New Roman" w:hAnsi="Times New Roman" w:cs="Times New Roman"/>
          <w:sz w:val="24"/>
          <w:szCs w:val="24"/>
        </w:rPr>
        <w:t xml:space="preserve"> to be sure not to eliminate the h</w:t>
      </w:r>
      <w:r w:rsidR="00AD3A3C" w:rsidRPr="008103BB">
        <w:rPr>
          <w:rFonts w:ascii="Times New Roman" w:hAnsi="Times New Roman" w:cs="Times New Roman"/>
          <w:sz w:val="24"/>
          <w:szCs w:val="24"/>
        </w:rPr>
        <w:t>uman connection</w:t>
      </w:r>
      <w:r w:rsidRPr="008103BB">
        <w:rPr>
          <w:rFonts w:ascii="Times New Roman" w:hAnsi="Times New Roman" w:cs="Times New Roman"/>
          <w:sz w:val="24"/>
          <w:szCs w:val="24"/>
        </w:rPr>
        <w:t xml:space="preserve">. </w:t>
      </w:r>
      <w:r w:rsidR="00522EFA" w:rsidRPr="008103BB">
        <w:rPr>
          <w:rFonts w:ascii="Times New Roman" w:hAnsi="Times New Roman" w:cs="Times New Roman"/>
          <w:sz w:val="24"/>
          <w:szCs w:val="24"/>
        </w:rPr>
        <w:t xml:space="preserve">Another challenge nurses must address </w:t>
      </w:r>
      <w:r w:rsidR="008B6938" w:rsidRPr="008103BB">
        <w:rPr>
          <w:rFonts w:ascii="Times New Roman" w:hAnsi="Times New Roman" w:cs="Times New Roman"/>
          <w:sz w:val="24"/>
          <w:szCs w:val="24"/>
        </w:rPr>
        <w:t xml:space="preserve">is </w:t>
      </w:r>
      <w:r w:rsidR="00522EFA" w:rsidRPr="008103BB">
        <w:rPr>
          <w:rFonts w:ascii="Times New Roman" w:hAnsi="Times New Roman" w:cs="Times New Roman"/>
          <w:sz w:val="24"/>
          <w:szCs w:val="24"/>
        </w:rPr>
        <w:t xml:space="preserve">cost. The United States health care system is already the most expensive healthcare system in the world and technology is one of the leading </w:t>
      </w:r>
      <w:r w:rsidR="00A613B5" w:rsidRPr="008103BB">
        <w:rPr>
          <w:rFonts w:ascii="Times New Roman" w:hAnsi="Times New Roman" w:cs="Times New Roman"/>
          <w:sz w:val="24"/>
          <w:szCs w:val="24"/>
        </w:rPr>
        <w:t>reasons</w:t>
      </w:r>
      <w:r w:rsidR="000A037C" w:rsidRPr="008103BB">
        <w:rPr>
          <w:rFonts w:ascii="Times New Roman" w:hAnsi="Times New Roman" w:cs="Times New Roman"/>
          <w:sz w:val="24"/>
          <w:szCs w:val="24"/>
        </w:rPr>
        <w:t xml:space="preserve"> (Huston, 2013</w:t>
      </w:r>
      <w:r w:rsidR="00522EFA" w:rsidRPr="008103BB">
        <w:rPr>
          <w:rFonts w:ascii="Times New Roman" w:hAnsi="Times New Roman" w:cs="Times New Roman"/>
          <w:sz w:val="24"/>
          <w:szCs w:val="24"/>
        </w:rPr>
        <w:t xml:space="preserve">). These technologies are saving lives and improving the quality of life for millions, but in some cases technology development comes first and then a need is created because the technology exists. In addition, many patients face healthcare disparities and </w:t>
      </w:r>
      <w:r w:rsidR="008B6938" w:rsidRPr="008103BB">
        <w:rPr>
          <w:rFonts w:ascii="Times New Roman" w:hAnsi="Times New Roman" w:cs="Times New Roman"/>
          <w:sz w:val="24"/>
          <w:szCs w:val="24"/>
        </w:rPr>
        <w:t>cannot afford to pay for technology</w:t>
      </w:r>
      <w:r w:rsidR="00522EFA" w:rsidRPr="008103BB">
        <w:rPr>
          <w:rFonts w:ascii="Times New Roman" w:hAnsi="Times New Roman" w:cs="Times New Roman"/>
          <w:sz w:val="24"/>
          <w:szCs w:val="24"/>
        </w:rPr>
        <w:t xml:space="preserve">. Another challenge with implementing new technologies is </w:t>
      </w:r>
      <w:r w:rsidR="00F5621F" w:rsidRPr="008103BB">
        <w:rPr>
          <w:rFonts w:ascii="Times New Roman" w:hAnsi="Times New Roman" w:cs="Times New Roman"/>
          <w:sz w:val="24"/>
          <w:szCs w:val="24"/>
        </w:rPr>
        <w:t>finding leaders who will train</w:t>
      </w:r>
      <w:r w:rsidR="008B6938" w:rsidRPr="008103BB">
        <w:rPr>
          <w:rFonts w:ascii="Times New Roman" w:hAnsi="Times New Roman" w:cs="Times New Roman"/>
          <w:sz w:val="24"/>
          <w:szCs w:val="24"/>
        </w:rPr>
        <w:t xml:space="preserve"> the nurses</w:t>
      </w:r>
      <w:r w:rsidR="00522EFA" w:rsidRPr="008103BB">
        <w:rPr>
          <w:rFonts w:ascii="Times New Roman" w:hAnsi="Times New Roman" w:cs="Times New Roman"/>
          <w:sz w:val="24"/>
          <w:szCs w:val="24"/>
        </w:rPr>
        <w:t xml:space="preserve">. All nurses </w:t>
      </w:r>
      <w:r w:rsidR="000A037C" w:rsidRPr="008103BB">
        <w:rPr>
          <w:rFonts w:ascii="Times New Roman" w:hAnsi="Times New Roman" w:cs="Times New Roman"/>
          <w:sz w:val="24"/>
          <w:szCs w:val="24"/>
        </w:rPr>
        <w:t>need</w:t>
      </w:r>
      <w:r w:rsidR="00522EFA" w:rsidRPr="008103BB">
        <w:rPr>
          <w:rFonts w:ascii="Times New Roman" w:hAnsi="Times New Roman" w:cs="Times New Roman"/>
          <w:sz w:val="24"/>
          <w:szCs w:val="24"/>
        </w:rPr>
        <w:t xml:space="preserve"> to</w:t>
      </w:r>
      <w:r w:rsidR="00F5621F" w:rsidRPr="008103BB">
        <w:rPr>
          <w:rFonts w:ascii="Times New Roman" w:hAnsi="Times New Roman" w:cs="Times New Roman"/>
          <w:sz w:val="24"/>
          <w:szCs w:val="24"/>
        </w:rPr>
        <w:t xml:space="preserve"> take time to</w:t>
      </w:r>
      <w:r w:rsidR="00522EFA" w:rsidRPr="008103BB">
        <w:rPr>
          <w:rFonts w:ascii="Times New Roman" w:hAnsi="Times New Roman" w:cs="Times New Roman"/>
          <w:sz w:val="24"/>
          <w:szCs w:val="24"/>
        </w:rPr>
        <w:t xml:space="preserve"> demonstrate competencies to maintain practices and nurse informaticists </w:t>
      </w:r>
      <w:r w:rsidR="00F5621F" w:rsidRPr="008103BB">
        <w:rPr>
          <w:rFonts w:ascii="Times New Roman" w:hAnsi="Times New Roman" w:cs="Times New Roman"/>
          <w:sz w:val="24"/>
          <w:szCs w:val="24"/>
        </w:rPr>
        <w:t>need to be available</w:t>
      </w:r>
      <w:r w:rsidR="00F32D5A" w:rsidRPr="008103BB">
        <w:rPr>
          <w:rFonts w:ascii="Times New Roman" w:hAnsi="Times New Roman" w:cs="Times New Roman"/>
          <w:sz w:val="24"/>
          <w:szCs w:val="24"/>
        </w:rPr>
        <w:t xml:space="preserve"> to</w:t>
      </w:r>
      <w:r w:rsidR="00522EFA" w:rsidRPr="008103BB">
        <w:rPr>
          <w:rFonts w:ascii="Times New Roman" w:hAnsi="Times New Roman" w:cs="Times New Roman"/>
          <w:sz w:val="24"/>
          <w:szCs w:val="24"/>
        </w:rPr>
        <w:t xml:space="preserve"> lead this training. </w:t>
      </w:r>
      <w:r w:rsidR="00DB6511" w:rsidRPr="008103BB">
        <w:rPr>
          <w:rFonts w:ascii="Times New Roman" w:hAnsi="Times New Roman" w:cs="Times New Roman"/>
          <w:sz w:val="24"/>
          <w:szCs w:val="24"/>
        </w:rPr>
        <w:t xml:space="preserve">According to the HIMMS position statement (2011), in order to increase the effectiveness of utilizing new technologies in practice, there needs to be an increase in education on informatics in academic nursing programs and job expectations for all nurses. </w:t>
      </w:r>
      <w:r w:rsidR="00F5621F" w:rsidRPr="008103BB">
        <w:rPr>
          <w:rFonts w:ascii="Times New Roman" w:hAnsi="Times New Roman" w:cs="Times New Roman"/>
          <w:sz w:val="24"/>
          <w:szCs w:val="24"/>
        </w:rPr>
        <w:t>A final challenge</w:t>
      </w:r>
      <w:r w:rsidR="000A037C" w:rsidRPr="008103BB">
        <w:rPr>
          <w:rFonts w:ascii="Times New Roman" w:hAnsi="Times New Roman" w:cs="Times New Roman"/>
          <w:sz w:val="24"/>
          <w:szCs w:val="24"/>
        </w:rPr>
        <w:t xml:space="preserve"> is the ethical aspect of using</w:t>
      </w:r>
      <w:r w:rsidR="00F5621F" w:rsidRPr="008103BB">
        <w:rPr>
          <w:rFonts w:ascii="Times New Roman" w:hAnsi="Times New Roman" w:cs="Times New Roman"/>
          <w:sz w:val="24"/>
          <w:szCs w:val="24"/>
        </w:rPr>
        <w:t xml:space="preserve"> these technologies. Nurses n</w:t>
      </w:r>
      <w:r w:rsidR="00AD3A3C" w:rsidRPr="008103BB">
        <w:rPr>
          <w:rFonts w:ascii="Times New Roman" w:hAnsi="Times New Roman" w:cs="Times New Roman"/>
          <w:sz w:val="24"/>
          <w:szCs w:val="24"/>
        </w:rPr>
        <w:t xml:space="preserve">eed to ask why </w:t>
      </w:r>
      <w:r w:rsidR="00F5621F" w:rsidRPr="008103BB">
        <w:rPr>
          <w:rFonts w:ascii="Times New Roman" w:hAnsi="Times New Roman" w:cs="Times New Roman"/>
          <w:sz w:val="24"/>
          <w:szCs w:val="24"/>
        </w:rPr>
        <w:t>the te</w:t>
      </w:r>
      <w:r w:rsidR="00AD3A3C" w:rsidRPr="008103BB">
        <w:rPr>
          <w:rFonts w:ascii="Times New Roman" w:hAnsi="Times New Roman" w:cs="Times New Roman"/>
          <w:sz w:val="24"/>
          <w:szCs w:val="24"/>
        </w:rPr>
        <w:t>chnology should be implemented and t</w:t>
      </w:r>
      <w:r w:rsidR="00F5621F" w:rsidRPr="008103BB">
        <w:rPr>
          <w:rFonts w:ascii="Times New Roman" w:hAnsi="Times New Roman" w:cs="Times New Roman"/>
          <w:sz w:val="24"/>
          <w:szCs w:val="24"/>
        </w:rPr>
        <w:t xml:space="preserve">here needs to be specific parameters developed to determine the use of technologies. </w:t>
      </w:r>
      <w:r w:rsidR="00A613B5" w:rsidRPr="008103BB">
        <w:rPr>
          <w:rFonts w:ascii="Times New Roman" w:hAnsi="Times New Roman" w:cs="Times New Roman"/>
          <w:sz w:val="24"/>
          <w:szCs w:val="24"/>
        </w:rPr>
        <w:t xml:space="preserve">Nurse leaders must think about how new technologies will change nursing practice and create educational programs to assure that nurses will have the competencies they need to address the new technology. </w:t>
      </w:r>
      <w:r w:rsidR="00AE5849" w:rsidRPr="008103BB">
        <w:rPr>
          <w:rFonts w:ascii="Times New Roman" w:hAnsi="Times New Roman" w:cs="Times New Roman"/>
          <w:sz w:val="24"/>
          <w:szCs w:val="24"/>
        </w:rPr>
        <w:t>If a technology is not used as intended, increased inefficiency and medical errors may result.</w:t>
      </w:r>
    </w:p>
    <w:p w:rsidR="009420DE" w:rsidRPr="008103BB" w:rsidRDefault="00F5250D" w:rsidP="009420DE">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bCs/>
          <w:sz w:val="24"/>
          <w:szCs w:val="24"/>
        </w:rPr>
        <w:t xml:space="preserve">There are many future interventions being researched for technology in healthcare. According to Eric Topol, a leading cardiologist who has embraced the study of genomics, </w:t>
      </w:r>
      <w:r w:rsidR="00F32D5A" w:rsidRPr="008103BB">
        <w:rPr>
          <w:rFonts w:ascii="Times New Roman" w:hAnsi="Times New Roman" w:cs="Times New Roman"/>
          <w:bCs/>
          <w:sz w:val="24"/>
          <w:szCs w:val="24"/>
        </w:rPr>
        <w:t>humans</w:t>
      </w:r>
      <w:r w:rsidRPr="008103BB">
        <w:rPr>
          <w:rFonts w:ascii="Times New Roman" w:hAnsi="Times New Roman" w:cs="Times New Roman"/>
          <w:bCs/>
          <w:sz w:val="24"/>
          <w:szCs w:val="24"/>
        </w:rPr>
        <w:t xml:space="preserve"> will soon use smart</w:t>
      </w:r>
      <w:r w:rsidR="008103BB" w:rsidRPr="008103BB">
        <w:rPr>
          <w:rFonts w:ascii="Times New Roman" w:hAnsi="Times New Roman" w:cs="Times New Roman"/>
          <w:bCs/>
          <w:sz w:val="24"/>
          <w:szCs w:val="24"/>
        </w:rPr>
        <w:t xml:space="preserve"> </w:t>
      </w:r>
      <w:r w:rsidRPr="008103BB">
        <w:rPr>
          <w:rFonts w:ascii="Times New Roman" w:hAnsi="Times New Roman" w:cs="Times New Roman"/>
          <w:bCs/>
          <w:sz w:val="24"/>
          <w:szCs w:val="24"/>
        </w:rPr>
        <w:t xml:space="preserve">phones to monitor vital signs </w:t>
      </w:r>
      <w:r w:rsidR="00AE5127" w:rsidRPr="008103BB">
        <w:rPr>
          <w:rFonts w:ascii="Times New Roman" w:hAnsi="Times New Roman" w:cs="Times New Roman"/>
          <w:bCs/>
          <w:sz w:val="24"/>
          <w:szCs w:val="24"/>
        </w:rPr>
        <w:t>or</w:t>
      </w:r>
      <w:r w:rsidRPr="008103BB">
        <w:rPr>
          <w:rFonts w:ascii="Times New Roman" w:hAnsi="Times New Roman" w:cs="Times New Roman"/>
          <w:bCs/>
          <w:sz w:val="24"/>
          <w:szCs w:val="24"/>
        </w:rPr>
        <w:t xml:space="preserve"> chronic conditions and nurses are not going to be carrying stethoscopes</w:t>
      </w:r>
      <w:r w:rsidR="00FF7F17" w:rsidRPr="008103BB">
        <w:rPr>
          <w:rFonts w:ascii="Times New Roman" w:hAnsi="Times New Roman" w:cs="Times New Roman"/>
          <w:bCs/>
          <w:sz w:val="24"/>
          <w:szCs w:val="24"/>
        </w:rPr>
        <w:t xml:space="preserve"> (</w:t>
      </w:r>
      <w:r w:rsidR="00FF7F17" w:rsidRPr="008103BB">
        <w:rPr>
          <w:rFonts w:ascii="Times New Roman" w:hAnsi="Times New Roman" w:cs="Times New Roman"/>
          <w:sz w:val="24"/>
          <w:szCs w:val="24"/>
        </w:rPr>
        <w:t>"The wireless future of medicine,” 2010)</w:t>
      </w:r>
      <w:r w:rsidRPr="008103BB">
        <w:rPr>
          <w:rFonts w:ascii="Times New Roman" w:hAnsi="Times New Roman" w:cs="Times New Roman"/>
          <w:bCs/>
          <w:sz w:val="24"/>
          <w:szCs w:val="24"/>
        </w:rPr>
        <w:t xml:space="preserve">. Topol highlights </w:t>
      </w:r>
      <w:r w:rsidR="00AE5127" w:rsidRPr="008103BB">
        <w:rPr>
          <w:rFonts w:ascii="Times New Roman" w:hAnsi="Times New Roman" w:cs="Times New Roman"/>
          <w:bCs/>
          <w:sz w:val="24"/>
          <w:szCs w:val="24"/>
        </w:rPr>
        <w:t>wireless</w:t>
      </w:r>
      <w:r w:rsidRPr="008103BB">
        <w:rPr>
          <w:rFonts w:ascii="Times New Roman" w:hAnsi="Times New Roman" w:cs="Times New Roman"/>
          <w:bCs/>
          <w:sz w:val="24"/>
          <w:szCs w:val="24"/>
        </w:rPr>
        <w:t xml:space="preserve"> devices in </w:t>
      </w:r>
      <w:r w:rsidR="00AE5127" w:rsidRPr="008103BB">
        <w:rPr>
          <w:rFonts w:ascii="Times New Roman" w:hAnsi="Times New Roman" w:cs="Times New Roman"/>
          <w:bCs/>
          <w:sz w:val="24"/>
          <w:szCs w:val="24"/>
        </w:rPr>
        <w:t xml:space="preserve">health care’s future, which can reduce the number of patients in </w:t>
      </w:r>
      <w:r w:rsidR="00AE5127" w:rsidRPr="008103BB">
        <w:rPr>
          <w:rFonts w:ascii="Times New Roman" w:hAnsi="Times New Roman" w:cs="Times New Roman"/>
          <w:bCs/>
          <w:sz w:val="24"/>
          <w:szCs w:val="24"/>
        </w:rPr>
        <w:lastRenderedPageBreak/>
        <w:t>hospital beds</w:t>
      </w:r>
      <w:r w:rsidR="008E2015" w:rsidRPr="008103BB">
        <w:rPr>
          <w:rFonts w:ascii="Times New Roman" w:hAnsi="Times New Roman" w:cs="Times New Roman"/>
          <w:bCs/>
          <w:sz w:val="24"/>
          <w:szCs w:val="24"/>
        </w:rPr>
        <w:t xml:space="preserve">. Electrocardiogram </w:t>
      </w:r>
      <w:r w:rsidR="00B02C3F" w:rsidRPr="008103BB">
        <w:rPr>
          <w:rFonts w:ascii="Times New Roman" w:hAnsi="Times New Roman" w:cs="Times New Roman"/>
          <w:bCs/>
          <w:sz w:val="24"/>
          <w:szCs w:val="24"/>
        </w:rPr>
        <w:t>monitors and fetal monitoring devices are</w:t>
      </w:r>
      <w:r w:rsidR="008E2015" w:rsidRPr="008103BB">
        <w:rPr>
          <w:rFonts w:ascii="Times New Roman" w:hAnsi="Times New Roman" w:cs="Times New Roman"/>
          <w:bCs/>
          <w:sz w:val="24"/>
          <w:szCs w:val="24"/>
        </w:rPr>
        <w:t xml:space="preserve"> a f</w:t>
      </w:r>
      <w:r w:rsidR="00AE5127" w:rsidRPr="008103BB">
        <w:rPr>
          <w:rFonts w:ascii="Times New Roman" w:hAnsi="Times New Roman" w:cs="Times New Roman"/>
          <w:bCs/>
          <w:sz w:val="24"/>
          <w:szCs w:val="24"/>
        </w:rPr>
        <w:t>uture intervention that measure</w:t>
      </w:r>
      <w:r w:rsidR="008E2015" w:rsidRPr="008103BB">
        <w:rPr>
          <w:rFonts w:ascii="Times New Roman" w:hAnsi="Times New Roman" w:cs="Times New Roman"/>
          <w:bCs/>
          <w:sz w:val="24"/>
          <w:szCs w:val="24"/>
        </w:rPr>
        <w:t xml:space="preserve"> cardiac rhythm, heart rate, fluid status, temperature, respiration, oxygen, and position activity</w:t>
      </w:r>
      <w:r w:rsidR="00AE5127" w:rsidRPr="008103BB">
        <w:rPr>
          <w:rFonts w:ascii="Times New Roman" w:hAnsi="Times New Roman" w:cs="Times New Roman"/>
          <w:bCs/>
          <w:sz w:val="24"/>
          <w:szCs w:val="24"/>
        </w:rPr>
        <w:t xml:space="preserve">. </w:t>
      </w:r>
      <w:r w:rsidR="00B02C3F" w:rsidRPr="008103BB">
        <w:rPr>
          <w:rFonts w:ascii="Times New Roman" w:hAnsi="Times New Roman" w:cs="Times New Roman"/>
          <w:bCs/>
          <w:sz w:val="24"/>
          <w:szCs w:val="24"/>
        </w:rPr>
        <w:t>An electrocardiogram necklace or a fetal monitoring device sends data on critical health</w:t>
      </w:r>
      <w:r w:rsidR="00FF7F17" w:rsidRPr="008103BB">
        <w:rPr>
          <w:rFonts w:ascii="Times New Roman" w:hAnsi="Times New Roman" w:cs="Times New Roman"/>
          <w:bCs/>
          <w:sz w:val="24"/>
          <w:szCs w:val="24"/>
        </w:rPr>
        <w:t xml:space="preserve"> measures to physicians who can</w:t>
      </w:r>
      <w:r w:rsidR="00B02C3F" w:rsidRPr="008103BB">
        <w:rPr>
          <w:rFonts w:ascii="Times New Roman" w:hAnsi="Times New Roman" w:cs="Times New Roman"/>
          <w:bCs/>
          <w:sz w:val="24"/>
          <w:szCs w:val="24"/>
        </w:rPr>
        <w:t xml:space="preserve"> monitor cardiac patients or women with high-risk pregnancies, and start diagnoses before patients reach a hospital. </w:t>
      </w:r>
      <w:r w:rsidR="008E2015" w:rsidRPr="008103BB">
        <w:rPr>
          <w:rFonts w:ascii="Times New Roman" w:hAnsi="Times New Roman" w:cs="Times New Roman"/>
          <w:bCs/>
          <w:sz w:val="24"/>
          <w:szCs w:val="24"/>
        </w:rPr>
        <w:t>Heart failure is the leading reason for hospital admissions and readmissions in the United States. The cost of heart failure is 37 billion dollars a year, which is 80% related to hospitalization</w:t>
      </w:r>
      <w:r w:rsidR="00FF7F17" w:rsidRPr="008103BB">
        <w:rPr>
          <w:rFonts w:ascii="Times New Roman" w:hAnsi="Times New Roman" w:cs="Times New Roman"/>
          <w:bCs/>
          <w:sz w:val="24"/>
          <w:szCs w:val="24"/>
        </w:rPr>
        <w:t xml:space="preserve"> (</w:t>
      </w:r>
      <w:r w:rsidR="00FF7F17" w:rsidRPr="008103BB">
        <w:rPr>
          <w:rFonts w:ascii="Times New Roman" w:hAnsi="Times New Roman" w:cs="Times New Roman"/>
          <w:sz w:val="24"/>
          <w:szCs w:val="24"/>
        </w:rPr>
        <w:t>"The wireless future of medicine,” 2010)</w:t>
      </w:r>
      <w:r w:rsidR="008E2015" w:rsidRPr="008103BB">
        <w:rPr>
          <w:rFonts w:ascii="Times New Roman" w:hAnsi="Times New Roman" w:cs="Times New Roman"/>
          <w:bCs/>
          <w:sz w:val="24"/>
          <w:szCs w:val="24"/>
        </w:rPr>
        <w:t xml:space="preserve">. </w:t>
      </w:r>
      <w:r w:rsidR="00C11A47" w:rsidRPr="008103BB">
        <w:rPr>
          <w:rFonts w:ascii="Times New Roman" w:hAnsi="Times New Roman" w:cs="Times New Roman"/>
          <w:bCs/>
          <w:sz w:val="24"/>
          <w:szCs w:val="24"/>
        </w:rPr>
        <w:t xml:space="preserve">Furthermore, 700,000 people die a year in the United States from sudden cardiac death. By using an electrocardiogram or iPatch to continuously monitor vital signs, atrial fibrillation and sudden cardiac death can be prevented. </w:t>
      </w:r>
      <w:r w:rsidRPr="008103BB">
        <w:rPr>
          <w:rFonts w:ascii="Times New Roman" w:hAnsi="Times New Roman" w:cs="Times New Roman"/>
          <w:bCs/>
          <w:sz w:val="24"/>
          <w:szCs w:val="24"/>
        </w:rPr>
        <w:t>A</w:t>
      </w:r>
      <w:r w:rsidR="008E2015" w:rsidRPr="008103BB">
        <w:rPr>
          <w:rFonts w:ascii="Times New Roman" w:hAnsi="Times New Roman" w:cs="Times New Roman"/>
          <w:bCs/>
          <w:sz w:val="24"/>
          <w:szCs w:val="24"/>
        </w:rPr>
        <w:t>nother future technology is a</w:t>
      </w:r>
      <w:r w:rsidRPr="008103BB">
        <w:rPr>
          <w:rFonts w:ascii="Times New Roman" w:hAnsi="Times New Roman" w:cs="Times New Roman"/>
          <w:bCs/>
          <w:sz w:val="24"/>
          <w:szCs w:val="24"/>
        </w:rPr>
        <w:t xml:space="preserve"> wireless phone </w:t>
      </w:r>
      <w:r w:rsidR="00FF7F17" w:rsidRPr="008103BB">
        <w:rPr>
          <w:rFonts w:ascii="Times New Roman" w:hAnsi="Times New Roman" w:cs="Times New Roman"/>
          <w:bCs/>
          <w:sz w:val="24"/>
          <w:szCs w:val="24"/>
        </w:rPr>
        <w:t xml:space="preserve">that </w:t>
      </w:r>
      <w:r w:rsidRPr="008103BB">
        <w:rPr>
          <w:rFonts w:ascii="Times New Roman" w:hAnsi="Times New Roman" w:cs="Times New Roman"/>
          <w:bCs/>
          <w:sz w:val="24"/>
          <w:szCs w:val="24"/>
        </w:rPr>
        <w:t>will be able to display every minute of sleep</w:t>
      </w:r>
      <w:r w:rsidR="00C11A47" w:rsidRPr="008103BB">
        <w:rPr>
          <w:rFonts w:ascii="Times New Roman" w:hAnsi="Times New Roman" w:cs="Times New Roman"/>
          <w:bCs/>
          <w:sz w:val="24"/>
          <w:szCs w:val="24"/>
        </w:rPr>
        <w:t xml:space="preserve"> by </w:t>
      </w:r>
      <w:r w:rsidR="00AE5127" w:rsidRPr="008103BB">
        <w:rPr>
          <w:rFonts w:ascii="Times New Roman" w:hAnsi="Times New Roman" w:cs="Times New Roman"/>
          <w:bCs/>
          <w:sz w:val="24"/>
          <w:szCs w:val="24"/>
        </w:rPr>
        <w:t>continuously monitoring brainwaves</w:t>
      </w:r>
      <w:r w:rsidRPr="008103BB">
        <w:rPr>
          <w:rFonts w:ascii="Times New Roman" w:hAnsi="Times New Roman" w:cs="Times New Roman"/>
          <w:bCs/>
          <w:sz w:val="24"/>
          <w:szCs w:val="24"/>
        </w:rPr>
        <w:t xml:space="preserve">. The color orange will display to represent that the individual is awake; the </w:t>
      </w:r>
      <w:r w:rsidR="00AE5127" w:rsidRPr="008103BB">
        <w:rPr>
          <w:rFonts w:ascii="Times New Roman" w:hAnsi="Times New Roman" w:cs="Times New Roman"/>
          <w:bCs/>
          <w:sz w:val="24"/>
          <w:szCs w:val="24"/>
        </w:rPr>
        <w:t>rapid eye movement and dream state sleep are</w:t>
      </w:r>
      <w:r w:rsidRPr="008103BB">
        <w:rPr>
          <w:rFonts w:ascii="Times New Roman" w:hAnsi="Times New Roman" w:cs="Times New Roman"/>
          <w:bCs/>
          <w:sz w:val="24"/>
          <w:szCs w:val="24"/>
        </w:rPr>
        <w:t xml:space="preserve"> light green; light </w:t>
      </w:r>
      <w:r w:rsidR="00AE5127" w:rsidRPr="008103BB">
        <w:rPr>
          <w:rFonts w:ascii="Times New Roman" w:hAnsi="Times New Roman" w:cs="Times New Roman"/>
          <w:bCs/>
          <w:sz w:val="24"/>
          <w:szCs w:val="24"/>
        </w:rPr>
        <w:t xml:space="preserve">sleep </w:t>
      </w:r>
      <w:r w:rsidRPr="008103BB">
        <w:rPr>
          <w:rFonts w:ascii="Times New Roman" w:hAnsi="Times New Roman" w:cs="Times New Roman"/>
          <w:bCs/>
          <w:sz w:val="24"/>
          <w:szCs w:val="24"/>
        </w:rPr>
        <w:t xml:space="preserve">is gray; and deep sleep is dark green. </w:t>
      </w:r>
      <w:r w:rsidR="00C11A47" w:rsidRPr="008103BB">
        <w:rPr>
          <w:rFonts w:ascii="Times New Roman" w:hAnsi="Times New Roman" w:cs="Times New Roman"/>
          <w:bCs/>
          <w:sz w:val="24"/>
          <w:szCs w:val="24"/>
        </w:rPr>
        <w:t xml:space="preserve">This is a useful intervention for patients because one third of our life is supposed to be spent in sleep and this </w:t>
      </w:r>
      <w:r w:rsidR="00AE5127" w:rsidRPr="008103BB">
        <w:rPr>
          <w:rFonts w:ascii="Times New Roman" w:hAnsi="Times New Roman" w:cs="Times New Roman"/>
          <w:bCs/>
          <w:sz w:val="24"/>
          <w:szCs w:val="24"/>
        </w:rPr>
        <w:t>can</w:t>
      </w:r>
      <w:r w:rsidR="00C11A47" w:rsidRPr="008103BB">
        <w:rPr>
          <w:rFonts w:ascii="Times New Roman" w:hAnsi="Times New Roman" w:cs="Times New Roman"/>
          <w:bCs/>
          <w:sz w:val="24"/>
          <w:szCs w:val="24"/>
        </w:rPr>
        <w:t xml:space="preserve"> track that pattern. </w:t>
      </w:r>
      <w:r w:rsidRPr="008103BB">
        <w:rPr>
          <w:rFonts w:ascii="Times New Roman" w:hAnsi="Times New Roman" w:cs="Times New Roman"/>
          <w:bCs/>
          <w:sz w:val="24"/>
          <w:szCs w:val="24"/>
        </w:rPr>
        <w:t>Another technologic intervention for the future is measuring caloric intake as well as expenditure through a Band-Aid.</w:t>
      </w:r>
      <w:r w:rsidR="00B02C3F" w:rsidRPr="008103BB">
        <w:rPr>
          <w:rFonts w:ascii="Times New Roman" w:hAnsi="Times New Roman" w:cs="Times New Roman"/>
          <w:bCs/>
          <w:sz w:val="24"/>
          <w:szCs w:val="24"/>
        </w:rPr>
        <w:t xml:space="preserve"> </w:t>
      </w:r>
      <w:r w:rsidR="008E2015" w:rsidRPr="008103BB">
        <w:rPr>
          <w:rFonts w:ascii="Times New Roman" w:hAnsi="Times New Roman" w:cs="Times New Roman"/>
          <w:bCs/>
          <w:sz w:val="24"/>
          <w:szCs w:val="24"/>
        </w:rPr>
        <w:t xml:space="preserve">The Holter Monitor is a tiny patch that records for twenty-four hours and can be kept on for </w:t>
      </w:r>
      <w:r w:rsidR="00FF7F17" w:rsidRPr="008103BB">
        <w:rPr>
          <w:rFonts w:ascii="Times New Roman" w:hAnsi="Times New Roman" w:cs="Times New Roman"/>
          <w:bCs/>
          <w:sz w:val="24"/>
          <w:szCs w:val="24"/>
        </w:rPr>
        <w:t>two</w:t>
      </w:r>
      <w:r w:rsidR="008E2015" w:rsidRPr="008103BB">
        <w:rPr>
          <w:rFonts w:ascii="Times New Roman" w:hAnsi="Times New Roman" w:cs="Times New Roman"/>
          <w:bCs/>
          <w:sz w:val="24"/>
          <w:szCs w:val="24"/>
        </w:rPr>
        <w:t xml:space="preserve"> weeks and sent in the mail. </w:t>
      </w:r>
      <w:r w:rsidR="00B02C3F" w:rsidRPr="008103BB">
        <w:rPr>
          <w:rFonts w:ascii="Times New Roman" w:hAnsi="Times New Roman" w:cs="Times New Roman"/>
          <w:bCs/>
          <w:sz w:val="24"/>
          <w:szCs w:val="24"/>
        </w:rPr>
        <w:t>The</w:t>
      </w:r>
      <w:r w:rsidR="008E2015" w:rsidRPr="008103BB">
        <w:rPr>
          <w:rFonts w:ascii="Times New Roman" w:hAnsi="Times New Roman" w:cs="Times New Roman"/>
          <w:bCs/>
          <w:sz w:val="24"/>
          <w:szCs w:val="24"/>
        </w:rPr>
        <w:t xml:space="preserve"> sensors on the patch </w:t>
      </w:r>
      <w:r w:rsidR="00B02C3F" w:rsidRPr="008103BB">
        <w:rPr>
          <w:rFonts w:ascii="Times New Roman" w:hAnsi="Times New Roman" w:cs="Times New Roman"/>
          <w:bCs/>
          <w:sz w:val="24"/>
          <w:szCs w:val="24"/>
        </w:rPr>
        <w:t>send a signal and create</w:t>
      </w:r>
      <w:r w:rsidR="008E2015" w:rsidRPr="008103BB">
        <w:rPr>
          <w:rFonts w:ascii="Times New Roman" w:hAnsi="Times New Roman" w:cs="Times New Roman"/>
          <w:bCs/>
          <w:sz w:val="24"/>
          <w:szCs w:val="24"/>
        </w:rPr>
        <w:t xml:space="preserve"> a body area netw</w:t>
      </w:r>
      <w:r w:rsidR="008103BB" w:rsidRPr="008103BB">
        <w:rPr>
          <w:rFonts w:ascii="Times New Roman" w:hAnsi="Times New Roman" w:cs="Times New Roman"/>
          <w:bCs/>
          <w:sz w:val="24"/>
          <w:szCs w:val="24"/>
        </w:rPr>
        <w:t>ork to a gateway, such as a smart phone</w:t>
      </w:r>
      <w:r w:rsidR="008E2015" w:rsidRPr="008103BB">
        <w:rPr>
          <w:rFonts w:ascii="Times New Roman" w:hAnsi="Times New Roman" w:cs="Times New Roman"/>
          <w:bCs/>
          <w:sz w:val="24"/>
          <w:szCs w:val="24"/>
        </w:rPr>
        <w:t xml:space="preserve">. That signal goes to the web and then it can be processed and sent anywhere: to a caregiver, to a physician, or back to the patient. </w:t>
      </w:r>
      <w:r w:rsidR="00B02C3F" w:rsidRPr="008103BB">
        <w:rPr>
          <w:rFonts w:ascii="Times New Roman" w:hAnsi="Times New Roman" w:cs="Times New Roman"/>
          <w:bCs/>
          <w:sz w:val="24"/>
          <w:szCs w:val="24"/>
        </w:rPr>
        <w:t xml:space="preserve">Another future intervention that is being developed is a </w:t>
      </w:r>
      <w:r w:rsidR="00B02C3F" w:rsidRPr="008103BB">
        <w:rPr>
          <w:rFonts w:ascii="Times New Roman" w:hAnsi="Times New Roman" w:cs="Times New Roman"/>
          <w:sz w:val="24"/>
          <w:szCs w:val="24"/>
        </w:rPr>
        <w:t>chip in a pill that sends data from inside a patient’s body to a web portal where phys</w:t>
      </w:r>
      <w:r w:rsidR="00563E21" w:rsidRPr="008103BB">
        <w:rPr>
          <w:rFonts w:ascii="Times New Roman" w:hAnsi="Times New Roman" w:cs="Times New Roman"/>
          <w:sz w:val="24"/>
          <w:szCs w:val="24"/>
        </w:rPr>
        <w:t>icians track treatment progre</w:t>
      </w:r>
      <w:r w:rsidR="00AE5127" w:rsidRPr="008103BB">
        <w:rPr>
          <w:rFonts w:ascii="Times New Roman" w:hAnsi="Times New Roman" w:cs="Times New Roman"/>
          <w:sz w:val="24"/>
          <w:szCs w:val="24"/>
        </w:rPr>
        <w:t>s</w:t>
      </w:r>
      <w:r w:rsidR="00563E21" w:rsidRPr="008103BB">
        <w:rPr>
          <w:rFonts w:ascii="Times New Roman" w:hAnsi="Times New Roman" w:cs="Times New Roman"/>
          <w:sz w:val="24"/>
          <w:szCs w:val="24"/>
        </w:rPr>
        <w:t>s</w:t>
      </w:r>
      <w:r w:rsidR="008103BB" w:rsidRPr="008103BB">
        <w:rPr>
          <w:rFonts w:ascii="Times New Roman" w:hAnsi="Times New Roman" w:cs="Times New Roman"/>
          <w:sz w:val="24"/>
          <w:szCs w:val="24"/>
        </w:rPr>
        <w:t xml:space="preserve"> to see if patients are compliant</w:t>
      </w:r>
      <w:r w:rsidR="00B02C3F" w:rsidRPr="008103BB">
        <w:rPr>
          <w:rFonts w:ascii="Times New Roman" w:hAnsi="Times New Roman" w:cs="Times New Roman"/>
          <w:sz w:val="24"/>
          <w:szCs w:val="24"/>
        </w:rPr>
        <w:t xml:space="preserve">. </w:t>
      </w:r>
      <w:r w:rsidR="008103BB" w:rsidRPr="008103BB">
        <w:rPr>
          <w:rFonts w:ascii="Times New Roman" w:hAnsi="Times New Roman" w:cs="Times New Roman"/>
          <w:sz w:val="24"/>
          <w:szCs w:val="24"/>
        </w:rPr>
        <w:t xml:space="preserve">Current technology allows the healthcare team to connect with patients without the barriers of time or physical proximity. </w:t>
      </w:r>
      <w:r w:rsidR="00B02C3F" w:rsidRPr="008103BB">
        <w:rPr>
          <w:rFonts w:ascii="Times New Roman" w:hAnsi="Times New Roman" w:cs="Times New Roman"/>
          <w:sz w:val="24"/>
          <w:szCs w:val="24"/>
        </w:rPr>
        <w:t xml:space="preserve">Healthcare </w:t>
      </w:r>
      <w:r w:rsidR="00B02C3F" w:rsidRPr="008103BB">
        <w:rPr>
          <w:rFonts w:ascii="Times New Roman" w:hAnsi="Times New Roman" w:cs="Times New Roman"/>
          <w:sz w:val="24"/>
          <w:szCs w:val="24"/>
        </w:rPr>
        <w:lastRenderedPageBreak/>
        <w:t xml:space="preserve">environments are incorporating </w:t>
      </w:r>
      <w:r w:rsidR="008103BB" w:rsidRPr="008103BB">
        <w:rPr>
          <w:rFonts w:ascii="Times New Roman" w:hAnsi="Times New Roman" w:cs="Times New Roman"/>
          <w:sz w:val="24"/>
          <w:szCs w:val="24"/>
        </w:rPr>
        <w:t xml:space="preserve">virtual office visits, online appointment scheduling, mobile laboratories, electronic medication prescribing, and patient portals connected with electronic medical records. These technologies provide </w:t>
      </w:r>
      <w:r w:rsidR="00B02C3F" w:rsidRPr="008103BB">
        <w:rPr>
          <w:rFonts w:ascii="Times New Roman" w:hAnsi="Times New Roman" w:cs="Times New Roman"/>
          <w:sz w:val="24"/>
          <w:szCs w:val="24"/>
        </w:rPr>
        <w:t xml:space="preserve">both opportunities and barriers to </w:t>
      </w:r>
      <w:r w:rsidR="00AE5127" w:rsidRPr="008103BB">
        <w:rPr>
          <w:rFonts w:ascii="Times New Roman" w:hAnsi="Times New Roman" w:cs="Times New Roman"/>
          <w:sz w:val="24"/>
          <w:szCs w:val="24"/>
        </w:rPr>
        <w:t xml:space="preserve">moving </w:t>
      </w:r>
      <w:r w:rsidR="008103BB" w:rsidRPr="008103BB">
        <w:rPr>
          <w:rFonts w:ascii="Times New Roman" w:hAnsi="Times New Roman" w:cs="Times New Roman"/>
          <w:sz w:val="24"/>
          <w:szCs w:val="24"/>
        </w:rPr>
        <w:t xml:space="preserve">care </w:t>
      </w:r>
      <w:r w:rsidR="00AE5127" w:rsidRPr="008103BB">
        <w:rPr>
          <w:rFonts w:ascii="Times New Roman" w:hAnsi="Times New Roman" w:cs="Times New Roman"/>
          <w:sz w:val="24"/>
          <w:szCs w:val="24"/>
        </w:rPr>
        <w:t xml:space="preserve">outside of the </w:t>
      </w:r>
      <w:r w:rsidR="00B02C3F" w:rsidRPr="008103BB">
        <w:rPr>
          <w:rFonts w:ascii="Times New Roman" w:hAnsi="Times New Roman" w:cs="Times New Roman"/>
          <w:sz w:val="24"/>
          <w:szCs w:val="24"/>
        </w:rPr>
        <w:t>clinician’s office</w:t>
      </w:r>
      <w:r w:rsidR="00AE5127" w:rsidRPr="008103BB">
        <w:rPr>
          <w:rFonts w:ascii="Times New Roman" w:hAnsi="Times New Roman" w:cs="Times New Roman"/>
          <w:sz w:val="24"/>
          <w:szCs w:val="24"/>
        </w:rPr>
        <w:t xml:space="preserve"> </w:t>
      </w:r>
      <w:r w:rsidR="008103BB" w:rsidRPr="008103BB">
        <w:rPr>
          <w:rFonts w:ascii="Times New Roman" w:hAnsi="Times New Roman" w:cs="Times New Roman"/>
          <w:sz w:val="24"/>
          <w:szCs w:val="24"/>
        </w:rPr>
        <w:t>or hospital room</w:t>
      </w:r>
      <w:r w:rsidR="00B02C3F" w:rsidRPr="008103BB">
        <w:rPr>
          <w:rFonts w:ascii="Times New Roman" w:hAnsi="Times New Roman" w:cs="Times New Roman"/>
          <w:sz w:val="24"/>
          <w:szCs w:val="24"/>
        </w:rPr>
        <w:t xml:space="preserve">. </w:t>
      </w:r>
      <w:r w:rsidR="004A12AF" w:rsidRPr="008103BB">
        <w:rPr>
          <w:rFonts w:ascii="Times New Roman" w:hAnsi="Times New Roman" w:cs="Times New Roman"/>
          <w:sz w:val="24"/>
          <w:szCs w:val="24"/>
        </w:rPr>
        <w:t xml:space="preserve">This is a benefit for internet-savvy patients because they can access details about their health problems, treatment options and increase their autonomy. </w:t>
      </w:r>
      <w:r w:rsidR="00FE0CF8" w:rsidRPr="008103BB">
        <w:rPr>
          <w:rFonts w:ascii="Times New Roman" w:hAnsi="Times New Roman" w:cs="Times New Roman"/>
          <w:sz w:val="24"/>
          <w:szCs w:val="24"/>
        </w:rPr>
        <w:t>According to statistics from the HIMSS position statement</w:t>
      </w:r>
      <w:r w:rsidR="00AE5127" w:rsidRPr="008103BB">
        <w:rPr>
          <w:rFonts w:ascii="Times New Roman" w:hAnsi="Times New Roman" w:cs="Times New Roman"/>
          <w:sz w:val="24"/>
          <w:szCs w:val="24"/>
        </w:rPr>
        <w:t xml:space="preserve"> (2011)</w:t>
      </w:r>
      <w:r w:rsidR="00FE0CF8" w:rsidRPr="008103BB">
        <w:rPr>
          <w:rFonts w:ascii="Times New Roman" w:hAnsi="Times New Roman" w:cs="Times New Roman"/>
          <w:sz w:val="24"/>
          <w:szCs w:val="24"/>
        </w:rPr>
        <w:t xml:space="preserve">, 59% </w:t>
      </w:r>
      <w:r w:rsidR="009420DE" w:rsidRPr="008103BB">
        <w:rPr>
          <w:rFonts w:ascii="Times New Roman" w:hAnsi="Times New Roman" w:cs="Times New Roman"/>
          <w:sz w:val="24"/>
          <w:szCs w:val="24"/>
        </w:rPr>
        <w:t>of adults</w:t>
      </w:r>
      <w:r w:rsidR="00FE0CF8" w:rsidRPr="008103BB">
        <w:rPr>
          <w:rFonts w:ascii="Times New Roman" w:hAnsi="Times New Roman" w:cs="Times New Roman"/>
          <w:sz w:val="24"/>
          <w:szCs w:val="24"/>
        </w:rPr>
        <w:t xml:space="preserve"> use technology to access healthcare information. </w:t>
      </w:r>
      <w:r w:rsidR="004A12AF" w:rsidRPr="008103BB">
        <w:rPr>
          <w:rFonts w:ascii="Times New Roman" w:hAnsi="Times New Roman" w:cs="Times New Roman"/>
          <w:sz w:val="24"/>
          <w:szCs w:val="24"/>
        </w:rPr>
        <w:t>Nurses play a critical role by helping patients set up their personal health records and explaini</w:t>
      </w:r>
      <w:r w:rsidR="00247D9E" w:rsidRPr="008103BB">
        <w:rPr>
          <w:rFonts w:ascii="Times New Roman" w:hAnsi="Times New Roman" w:cs="Times New Roman"/>
          <w:sz w:val="24"/>
          <w:szCs w:val="24"/>
        </w:rPr>
        <w:t xml:space="preserve">ng </w:t>
      </w:r>
      <w:r w:rsidR="004A12AF" w:rsidRPr="008103BB">
        <w:rPr>
          <w:rFonts w:ascii="Times New Roman" w:hAnsi="Times New Roman" w:cs="Times New Roman"/>
          <w:sz w:val="24"/>
          <w:szCs w:val="24"/>
        </w:rPr>
        <w:t xml:space="preserve">how to use a patient portal. A challenge with this new technology is the initial work can be </w:t>
      </w:r>
      <w:r w:rsidR="009420DE" w:rsidRPr="008103BB">
        <w:rPr>
          <w:rFonts w:ascii="Times New Roman" w:hAnsi="Times New Roman" w:cs="Times New Roman"/>
          <w:sz w:val="24"/>
          <w:szCs w:val="24"/>
        </w:rPr>
        <w:t>intimidating</w:t>
      </w:r>
      <w:r w:rsidR="004A12AF" w:rsidRPr="008103BB">
        <w:rPr>
          <w:rFonts w:ascii="Times New Roman" w:hAnsi="Times New Roman" w:cs="Times New Roman"/>
          <w:sz w:val="24"/>
          <w:szCs w:val="24"/>
        </w:rPr>
        <w:t xml:space="preserve">, especially for patients with healthcare literacy barriers. </w:t>
      </w:r>
      <w:r w:rsidR="00563E21" w:rsidRPr="008103BB">
        <w:rPr>
          <w:rFonts w:ascii="Times New Roman" w:hAnsi="Times New Roman" w:cs="Times New Roman"/>
          <w:sz w:val="24"/>
          <w:szCs w:val="24"/>
        </w:rPr>
        <w:t xml:space="preserve">In addition, moving care outside of the hospital can take away from the patient and caregiver relationship. </w:t>
      </w:r>
    </w:p>
    <w:p w:rsidR="008103BB" w:rsidRPr="008103BB" w:rsidRDefault="00532060" w:rsidP="002D4D39">
      <w:pPr>
        <w:tabs>
          <w:tab w:val="left" w:pos="6900"/>
        </w:tabs>
        <w:spacing w:line="480" w:lineRule="auto"/>
        <w:ind w:firstLine="720"/>
        <w:rPr>
          <w:rFonts w:ascii="Times New Roman" w:hAnsi="Times New Roman" w:cs="Times New Roman"/>
          <w:sz w:val="24"/>
          <w:szCs w:val="24"/>
        </w:rPr>
      </w:pPr>
      <w:r w:rsidRPr="008103BB">
        <w:rPr>
          <w:rFonts w:ascii="Times New Roman" w:hAnsi="Times New Roman" w:cs="Times New Roman"/>
          <w:sz w:val="24"/>
          <w:szCs w:val="24"/>
        </w:rPr>
        <w:t>In conclusion, technology will continue to be a significant enabler of future care delivery and nursing informatics leaders will be essential to transforming nursing practice through technology. The</w:t>
      </w:r>
      <w:r w:rsidRPr="008103BB">
        <w:rPr>
          <w:rFonts w:ascii="Times New Roman" w:hAnsi="Times New Roman" w:cs="Times New Roman"/>
          <w:i/>
          <w:sz w:val="24"/>
          <w:szCs w:val="24"/>
        </w:rPr>
        <w:t xml:space="preserve"> Future of Nursing </w:t>
      </w:r>
      <w:r w:rsidRPr="008103BB">
        <w:rPr>
          <w:rFonts w:ascii="Times New Roman" w:hAnsi="Times New Roman" w:cs="Times New Roman"/>
          <w:sz w:val="24"/>
          <w:szCs w:val="24"/>
        </w:rPr>
        <w:t>repo</w:t>
      </w:r>
      <w:r w:rsidR="009420DE" w:rsidRPr="008103BB">
        <w:rPr>
          <w:rFonts w:ascii="Times New Roman" w:hAnsi="Times New Roman" w:cs="Times New Roman"/>
          <w:sz w:val="24"/>
          <w:szCs w:val="24"/>
        </w:rPr>
        <w:t>rt clearly states that “Health i</w:t>
      </w:r>
      <w:r w:rsidRPr="008103BB">
        <w:rPr>
          <w:rFonts w:ascii="Times New Roman" w:hAnsi="Times New Roman" w:cs="Times New Roman"/>
          <w:sz w:val="24"/>
          <w:szCs w:val="24"/>
        </w:rPr>
        <w:t xml:space="preserve">nformation </w:t>
      </w:r>
      <w:r w:rsidR="009420DE" w:rsidRPr="008103BB">
        <w:rPr>
          <w:rFonts w:ascii="Times New Roman" w:hAnsi="Times New Roman" w:cs="Times New Roman"/>
          <w:sz w:val="24"/>
          <w:szCs w:val="24"/>
        </w:rPr>
        <w:t xml:space="preserve">technology </w:t>
      </w:r>
      <w:r w:rsidRPr="008103BB">
        <w:rPr>
          <w:rFonts w:ascii="Times New Roman" w:hAnsi="Times New Roman" w:cs="Times New Roman"/>
          <w:sz w:val="24"/>
          <w:szCs w:val="24"/>
        </w:rPr>
        <w:t>will fundamentally change the ways in which</w:t>
      </w:r>
      <w:r w:rsidRPr="008103BB">
        <w:rPr>
          <w:rFonts w:ascii="Times New Roman" w:hAnsi="Times New Roman"/>
          <w:sz w:val="24"/>
        </w:rPr>
        <w:t xml:space="preserve"> </w:t>
      </w:r>
      <w:r w:rsidRPr="008103BB">
        <w:rPr>
          <w:rFonts w:ascii="Times New Roman" w:hAnsi="Times New Roman" w:cs="Times New Roman"/>
          <w:sz w:val="24"/>
          <w:szCs w:val="24"/>
        </w:rPr>
        <w:t xml:space="preserve">registered nurses plan, deliver, document, and review clinical care” (Institute of Medicine, 2010). </w:t>
      </w:r>
    </w:p>
    <w:p w:rsidR="008103BB" w:rsidRPr="008103BB" w:rsidRDefault="008103BB" w:rsidP="002D4D39">
      <w:pPr>
        <w:tabs>
          <w:tab w:val="left" w:pos="6900"/>
        </w:tabs>
        <w:spacing w:line="480" w:lineRule="auto"/>
        <w:ind w:firstLine="720"/>
        <w:rPr>
          <w:rFonts w:ascii="Times New Roman" w:hAnsi="Times New Roman" w:cs="Times New Roman"/>
          <w:sz w:val="24"/>
          <w:szCs w:val="24"/>
        </w:rPr>
      </w:pPr>
    </w:p>
    <w:p w:rsidR="008103BB" w:rsidRPr="008103BB" w:rsidRDefault="008103BB" w:rsidP="002D4D39">
      <w:pPr>
        <w:tabs>
          <w:tab w:val="left" w:pos="6900"/>
        </w:tabs>
        <w:spacing w:line="480" w:lineRule="auto"/>
        <w:ind w:firstLine="720"/>
        <w:rPr>
          <w:rFonts w:ascii="Times New Roman" w:hAnsi="Times New Roman" w:cs="Times New Roman"/>
          <w:sz w:val="24"/>
          <w:szCs w:val="24"/>
        </w:rPr>
      </w:pPr>
    </w:p>
    <w:p w:rsidR="008103BB" w:rsidRPr="008103BB" w:rsidRDefault="008103BB" w:rsidP="002D4D39">
      <w:pPr>
        <w:tabs>
          <w:tab w:val="left" w:pos="6900"/>
        </w:tabs>
        <w:spacing w:line="480" w:lineRule="auto"/>
        <w:ind w:firstLine="720"/>
        <w:rPr>
          <w:rFonts w:ascii="Times New Roman" w:hAnsi="Times New Roman" w:cs="Times New Roman"/>
          <w:sz w:val="24"/>
          <w:szCs w:val="24"/>
        </w:rPr>
      </w:pPr>
    </w:p>
    <w:p w:rsidR="008103BB" w:rsidRPr="008103BB" w:rsidRDefault="008103BB" w:rsidP="002D4D39">
      <w:pPr>
        <w:tabs>
          <w:tab w:val="left" w:pos="6900"/>
        </w:tabs>
        <w:spacing w:line="480" w:lineRule="auto"/>
        <w:ind w:firstLine="720"/>
        <w:rPr>
          <w:rFonts w:ascii="Times New Roman" w:hAnsi="Times New Roman" w:cs="Times New Roman"/>
          <w:sz w:val="24"/>
          <w:szCs w:val="24"/>
        </w:rPr>
      </w:pPr>
    </w:p>
    <w:p w:rsidR="002767CB" w:rsidRPr="008103BB" w:rsidRDefault="002767CB" w:rsidP="002D4D39">
      <w:pPr>
        <w:tabs>
          <w:tab w:val="left" w:pos="6900"/>
        </w:tabs>
        <w:spacing w:line="480" w:lineRule="auto"/>
        <w:ind w:firstLine="720"/>
        <w:rPr>
          <w:rFonts w:ascii="Times New Roman" w:hAnsi="Times New Roman" w:cs="Times New Roman"/>
          <w:sz w:val="24"/>
          <w:szCs w:val="24"/>
        </w:rPr>
      </w:pPr>
    </w:p>
    <w:p w:rsidR="002767CB" w:rsidRPr="008103BB" w:rsidRDefault="002767CB" w:rsidP="00602D96">
      <w:pPr>
        <w:tabs>
          <w:tab w:val="left" w:pos="6900"/>
        </w:tabs>
        <w:spacing w:line="480" w:lineRule="auto"/>
        <w:jc w:val="center"/>
        <w:rPr>
          <w:rFonts w:ascii="Times New Roman" w:hAnsi="Times New Roman" w:cs="Times New Roman"/>
          <w:sz w:val="24"/>
          <w:szCs w:val="24"/>
        </w:rPr>
      </w:pPr>
      <w:r w:rsidRPr="008103BB">
        <w:rPr>
          <w:rFonts w:ascii="Times New Roman" w:hAnsi="Times New Roman" w:cs="Times New Roman"/>
          <w:sz w:val="24"/>
          <w:szCs w:val="24"/>
        </w:rPr>
        <w:lastRenderedPageBreak/>
        <w:t xml:space="preserve">References </w:t>
      </w:r>
    </w:p>
    <w:p w:rsidR="00280B86" w:rsidRPr="008103BB" w:rsidRDefault="00280B86" w:rsidP="00280B86">
      <w:pPr>
        <w:tabs>
          <w:tab w:val="left" w:pos="6900"/>
        </w:tabs>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American Association for Cancer Research. (2012). AACR cancer progress report 2012. Retrieved from </w:t>
      </w:r>
      <w:hyperlink r:id="rId7" w:history="1">
        <w:r w:rsidRPr="008103BB">
          <w:rPr>
            <w:rStyle w:val="Hyperlink"/>
            <w:rFonts w:ascii="Times New Roman" w:hAnsi="Times New Roman" w:cs="Times New Roman"/>
            <w:sz w:val="24"/>
            <w:szCs w:val="24"/>
          </w:rPr>
          <w:t>http://clincancerres.aacrjournals.org/content/18/21_Supplement/S1.full</w:t>
        </w:r>
      </w:hyperlink>
    </w:p>
    <w:p w:rsidR="00280B86" w:rsidRPr="008103BB" w:rsidRDefault="00280B86" w:rsidP="00280B86">
      <w:pPr>
        <w:tabs>
          <w:tab w:val="left" w:pos="6900"/>
        </w:tabs>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American Cancer Society (2011). Genetic testing: What you need to know. Retrieved from </w:t>
      </w:r>
      <w:hyperlink r:id="rId8" w:history="1">
        <w:r w:rsidRPr="008103BB">
          <w:rPr>
            <w:rStyle w:val="Hyperlink"/>
            <w:rFonts w:ascii="Times New Roman" w:hAnsi="Times New Roman" w:cs="Times New Roman"/>
            <w:sz w:val="24"/>
            <w:szCs w:val="24"/>
          </w:rPr>
          <w:t>www.cancer.org/acs/groups/cid/documents/webcontent/002548-pdf.pdf</w:t>
        </w:r>
      </w:hyperlink>
    </w:p>
    <w:p w:rsidR="00843652" w:rsidRPr="008103BB" w:rsidRDefault="00280B86" w:rsidP="00843652">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Howard, B. (2011). Medicine’s bright future. AARP. 61-66.</w:t>
      </w:r>
    </w:p>
    <w:p w:rsidR="00280B86" w:rsidRPr="008103BB" w:rsidRDefault="00843652" w:rsidP="00843652">
      <w:pPr>
        <w:widowControl w:val="0"/>
        <w:autoSpaceDE w:val="0"/>
        <w:autoSpaceDN w:val="0"/>
        <w:adjustRightInd w:val="0"/>
        <w:spacing w:after="0" w:line="480" w:lineRule="auto"/>
        <w:ind w:left="720" w:hanging="720"/>
        <w:rPr>
          <w:rFonts w:ascii="Times New Roman" w:hAnsi="Times New Roman" w:cs="Times"/>
          <w:color w:val="262626"/>
          <w:sz w:val="24"/>
          <w:szCs w:val="32"/>
        </w:rPr>
      </w:pPr>
      <w:r w:rsidRPr="008103BB">
        <w:rPr>
          <w:rFonts w:ascii="Times New Roman" w:hAnsi="Times New Roman" w:cs="Times"/>
          <w:color w:val="262626"/>
          <w:sz w:val="24"/>
          <w:szCs w:val="32"/>
        </w:rPr>
        <w:t xml:space="preserve">Christiana Care earns national recognition for reducing unnecessary telemetry, saving $4.8 million. (2014). Retrieved November 31, 2015, from </w:t>
      </w:r>
      <w:hyperlink r:id="rId9" w:history="1">
        <w:r w:rsidRPr="008103BB">
          <w:rPr>
            <w:rStyle w:val="Hyperlink"/>
            <w:rFonts w:ascii="Times New Roman" w:hAnsi="Times New Roman" w:cs="Times"/>
            <w:sz w:val="24"/>
            <w:szCs w:val="32"/>
          </w:rPr>
          <w:t>http://news.christianacare.org/2014/10/christiana-care-earns-national-recognition-for-reducing-unnecessary-telemetry-saving-4-8-million/</w:t>
        </w:r>
      </w:hyperlink>
    </w:p>
    <w:p w:rsidR="0007226E" w:rsidRPr="008103BB" w:rsidRDefault="0007226E" w:rsidP="0007226E">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Coghlan, A. (2012, October 18). Pioneering lab-grown ‘kidney’ does its job in animals. </w:t>
      </w:r>
      <w:r w:rsidRPr="00A60283">
        <w:rPr>
          <w:rFonts w:ascii="Times New Roman" w:hAnsi="Times New Roman" w:cs="Times New Roman"/>
          <w:i/>
          <w:sz w:val="24"/>
          <w:szCs w:val="24"/>
        </w:rPr>
        <w:t>New Scientist</w:t>
      </w:r>
      <w:r w:rsidRPr="008103BB">
        <w:rPr>
          <w:rFonts w:ascii="Times New Roman" w:hAnsi="Times New Roman" w:cs="Times New Roman"/>
          <w:sz w:val="24"/>
          <w:szCs w:val="24"/>
        </w:rPr>
        <w:t xml:space="preserve">.  Retrieved from </w:t>
      </w:r>
      <w:hyperlink r:id="rId10" w:history="1">
        <w:r w:rsidRPr="008103BB">
          <w:rPr>
            <w:rStyle w:val="Hyperlink"/>
            <w:rFonts w:ascii="Times New Roman" w:hAnsi="Times New Roman" w:cs="Times New Roman"/>
            <w:sz w:val="24"/>
            <w:szCs w:val="24"/>
          </w:rPr>
          <w:t>www.newscientist.com/article/dn22398-pioneering-labgrown-kidney-does-its-job-in-animals.html</w:t>
        </w:r>
      </w:hyperlink>
    </w:p>
    <w:p w:rsidR="00602D96" w:rsidRPr="008103BB" w:rsidRDefault="002767CB" w:rsidP="0007226E">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Conley, Y. P., Biesecker, L. G., Gonsalves, S., Merkle, C. J., Kirk, M., &amp; Aouizerat, B. E. (2013). Current and Emerging Technology Approaches in Genomics. </w:t>
      </w:r>
      <w:r w:rsidRPr="00A60283">
        <w:rPr>
          <w:rFonts w:ascii="Times New Roman" w:hAnsi="Times New Roman" w:cs="Times New Roman"/>
          <w:i/>
          <w:sz w:val="24"/>
          <w:szCs w:val="24"/>
        </w:rPr>
        <w:t>Journal Of Nursin</w:t>
      </w:r>
      <w:r w:rsidR="00437302" w:rsidRPr="00A60283">
        <w:rPr>
          <w:rFonts w:ascii="Times New Roman" w:hAnsi="Times New Roman" w:cs="Times New Roman"/>
          <w:i/>
          <w:sz w:val="24"/>
          <w:szCs w:val="24"/>
        </w:rPr>
        <w:t>g Scholarship</w:t>
      </w:r>
      <w:r w:rsidR="00437302" w:rsidRPr="008103BB">
        <w:rPr>
          <w:rFonts w:ascii="Times New Roman" w:hAnsi="Times New Roman" w:cs="Times New Roman"/>
          <w:sz w:val="24"/>
          <w:szCs w:val="24"/>
        </w:rPr>
        <w:t xml:space="preserve">, 45(1), 5-14. </w:t>
      </w:r>
    </w:p>
    <w:p w:rsidR="00602D96" w:rsidRPr="008103BB" w:rsidRDefault="00602D96" w:rsidP="00602D96">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Drewsbury, G., &amp; Ballard, D. (2014). Emerging technology: nurse call systems. </w:t>
      </w:r>
      <w:r w:rsidRPr="00A60283">
        <w:rPr>
          <w:rFonts w:ascii="Times New Roman" w:hAnsi="Times New Roman" w:cs="Times New Roman"/>
          <w:i/>
          <w:sz w:val="24"/>
          <w:szCs w:val="24"/>
        </w:rPr>
        <w:t>Nursing &amp; Residential Care,</w:t>
      </w:r>
      <w:r w:rsidRPr="008103BB">
        <w:rPr>
          <w:rFonts w:ascii="Times New Roman" w:hAnsi="Times New Roman" w:cs="Times New Roman"/>
          <w:sz w:val="24"/>
          <w:szCs w:val="24"/>
        </w:rPr>
        <w:t xml:space="preserve"> 16(8), 446-449 4p.</w:t>
      </w:r>
    </w:p>
    <w:p w:rsidR="00480D69" w:rsidRPr="008103BB" w:rsidRDefault="00480D69" w:rsidP="00602D96">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HealthyPeople.gov. (2012). Health communication and health information technology. Retrieved from </w:t>
      </w:r>
      <w:hyperlink r:id="rId11" w:history="1">
        <w:r w:rsidRPr="008103BB">
          <w:rPr>
            <w:rStyle w:val="Hyperlink"/>
            <w:rFonts w:ascii="Times New Roman" w:hAnsi="Times New Roman" w:cs="Times New Roman"/>
            <w:sz w:val="24"/>
            <w:szCs w:val="24"/>
          </w:rPr>
          <w:t>www.healthypeople.gov/2020/topicsobjectives2020/overview.aspx?topicid=18</w:t>
        </w:r>
      </w:hyperlink>
    </w:p>
    <w:p w:rsidR="00602D96" w:rsidRPr="008103BB" w:rsidRDefault="00602D96" w:rsidP="00602D96">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lastRenderedPageBreak/>
        <w:t xml:space="preserve">HIMSS Position Statement (2011). Position statement. </w:t>
      </w:r>
      <w:r w:rsidRPr="008103BB">
        <w:rPr>
          <w:rFonts w:ascii="Times New Roman" w:hAnsi="Times New Roman" w:cs="Times New Roman"/>
          <w:i/>
          <w:iCs/>
          <w:sz w:val="24"/>
          <w:szCs w:val="24"/>
        </w:rPr>
        <w:t>Transforming Nursing Practice through Technology &amp; Informatics</w:t>
      </w:r>
      <w:r w:rsidRPr="008103BB">
        <w:rPr>
          <w:rFonts w:ascii="Times New Roman" w:hAnsi="Times New Roman" w:cs="Times New Roman"/>
          <w:sz w:val="24"/>
          <w:szCs w:val="24"/>
        </w:rPr>
        <w:t xml:space="preserve">, 1-10. </w:t>
      </w:r>
    </w:p>
    <w:p w:rsidR="002767CB" w:rsidRPr="008103BB" w:rsidRDefault="002767CB" w:rsidP="002767CB">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Huston, C. (2013). The Impact of Emerging Technology on Nursing Care: Warp Speed Ahead. </w:t>
      </w:r>
      <w:r w:rsidRPr="008103BB">
        <w:rPr>
          <w:rFonts w:ascii="Times New Roman" w:hAnsi="Times New Roman" w:cs="Times New Roman"/>
          <w:i/>
          <w:iCs/>
          <w:sz w:val="24"/>
          <w:szCs w:val="24"/>
        </w:rPr>
        <w:t>Online Journal Of Issues In Nursing</w:t>
      </w:r>
      <w:r w:rsidRPr="008103BB">
        <w:rPr>
          <w:rFonts w:ascii="Times New Roman" w:hAnsi="Times New Roman" w:cs="Times New Roman"/>
          <w:sz w:val="24"/>
          <w:szCs w:val="24"/>
        </w:rPr>
        <w:t xml:space="preserve">, </w:t>
      </w:r>
      <w:r w:rsidRPr="008103BB">
        <w:rPr>
          <w:rFonts w:ascii="Times New Roman" w:hAnsi="Times New Roman" w:cs="Times New Roman"/>
          <w:i/>
          <w:iCs/>
          <w:sz w:val="24"/>
          <w:szCs w:val="24"/>
        </w:rPr>
        <w:t>18</w:t>
      </w:r>
      <w:r w:rsidRPr="008103BB">
        <w:rPr>
          <w:rFonts w:ascii="Times New Roman" w:hAnsi="Times New Roman" w:cs="Times New Roman"/>
          <w:sz w:val="24"/>
          <w:szCs w:val="24"/>
        </w:rPr>
        <w:t>(2), 1.</w:t>
      </w:r>
    </w:p>
    <w:p w:rsidR="00135DDC" w:rsidRPr="008103BB" w:rsidRDefault="00135DDC" w:rsidP="00135DDC">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Institute of Medicine. (2010). The Future of Nursing: Leading Change, Advancing Health. Retrieved from </w:t>
      </w:r>
      <w:hyperlink r:id="rId12" w:history="1">
        <w:r w:rsidRPr="008103BB">
          <w:rPr>
            <w:rStyle w:val="Hyperlink"/>
            <w:rFonts w:ascii="Times New Roman" w:hAnsi="Times New Roman" w:cs="Times New Roman"/>
            <w:sz w:val="24"/>
            <w:szCs w:val="24"/>
          </w:rPr>
          <w:t>www.iom.edu/Reports/2010/The-Future-of-Nursing-Leading-Change-Advancing-Health.aspx</w:t>
        </w:r>
      </w:hyperlink>
    </w:p>
    <w:p w:rsidR="00135DDC" w:rsidRPr="008103BB" w:rsidRDefault="00135DDC" w:rsidP="0007226E">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McGonigle, D., Hunter, K., Sipes, C., &amp; Hebda, T. (2014). Why Nurses Need to Understand Nursing</w:t>
      </w:r>
      <w:r w:rsidR="0007226E" w:rsidRPr="008103BB">
        <w:rPr>
          <w:rFonts w:ascii="Times New Roman" w:hAnsi="Times New Roman" w:cs="Times New Roman"/>
          <w:sz w:val="24"/>
          <w:szCs w:val="24"/>
        </w:rPr>
        <w:t xml:space="preserve"> </w:t>
      </w:r>
      <w:r w:rsidRPr="008103BB">
        <w:rPr>
          <w:rFonts w:ascii="Times New Roman" w:hAnsi="Times New Roman" w:cs="Times New Roman"/>
          <w:sz w:val="24"/>
          <w:szCs w:val="24"/>
        </w:rPr>
        <w:t xml:space="preserve">Informatics. </w:t>
      </w:r>
      <w:r w:rsidRPr="00A60283">
        <w:rPr>
          <w:rFonts w:ascii="Times New Roman" w:hAnsi="Times New Roman" w:cs="Times New Roman"/>
          <w:i/>
          <w:sz w:val="24"/>
          <w:szCs w:val="24"/>
        </w:rPr>
        <w:t>Association of Perioperative Registered Nurses</w:t>
      </w:r>
      <w:r w:rsidRPr="008103BB">
        <w:rPr>
          <w:rFonts w:ascii="Times New Roman" w:hAnsi="Times New Roman" w:cs="Times New Roman"/>
          <w:sz w:val="24"/>
          <w:szCs w:val="24"/>
        </w:rPr>
        <w:t xml:space="preserve">, 100(3), 324-327. </w:t>
      </w:r>
    </w:p>
    <w:p w:rsidR="00A73809" w:rsidRPr="008103BB" w:rsidRDefault="00A73809" w:rsidP="0007226E">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Miliard, M. (2012, April 24). Meaningful use still a challenge despite strides, say hospitals. Healthcare IT News. Retrieved from </w:t>
      </w:r>
      <w:hyperlink r:id="rId13" w:history="1">
        <w:r w:rsidRPr="008103BB">
          <w:rPr>
            <w:rStyle w:val="Hyperlink"/>
            <w:rFonts w:ascii="Times New Roman" w:hAnsi="Times New Roman" w:cs="Times New Roman"/>
            <w:sz w:val="24"/>
            <w:szCs w:val="24"/>
          </w:rPr>
          <w:t>www.healthcareitnews.com/news/meaningful-use-still-challenge-despite-strides-say-hospitals</w:t>
        </w:r>
      </w:hyperlink>
    </w:p>
    <w:p w:rsidR="002767CB" w:rsidRPr="008103BB" w:rsidRDefault="002767CB" w:rsidP="0007226E">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Oren, E., S</w:t>
      </w:r>
      <w:r w:rsidR="00A73809" w:rsidRPr="008103BB">
        <w:rPr>
          <w:rFonts w:ascii="Times New Roman" w:hAnsi="Times New Roman" w:cs="Times New Roman"/>
          <w:sz w:val="24"/>
          <w:szCs w:val="24"/>
        </w:rPr>
        <w:t>haffer, E., &amp; Guglielmo, B. (201</w:t>
      </w:r>
      <w:r w:rsidRPr="008103BB">
        <w:rPr>
          <w:rFonts w:ascii="Times New Roman" w:hAnsi="Times New Roman" w:cs="Times New Roman"/>
          <w:sz w:val="24"/>
          <w:szCs w:val="24"/>
        </w:rPr>
        <w:t>3). Impact of emerging techno</w:t>
      </w:r>
      <w:r w:rsidR="00135DDC" w:rsidRPr="008103BB">
        <w:rPr>
          <w:rFonts w:ascii="Times New Roman" w:hAnsi="Times New Roman" w:cs="Times New Roman"/>
          <w:sz w:val="24"/>
          <w:szCs w:val="24"/>
        </w:rPr>
        <w:t>logies on medication errors and</w:t>
      </w:r>
      <w:r w:rsidR="0007226E" w:rsidRPr="008103BB">
        <w:rPr>
          <w:rFonts w:ascii="Times New Roman" w:hAnsi="Times New Roman" w:cs="Times New Roman"/>
          <w:sz w:val="24"/>
          <w:szCs w:val="24"/>
        </w:rPr>
        <w:t xml:space="preserve"> </w:t>
      </w:r>
      <w:r w:rsidRPr="008103BB">
        <w:rPr>
          <w:rFonts w:ascii="Times New Roman" w:hAnsi="Times New Roman" w:cs="Times New Roman"/>
          <w:sz w:val="24"/>
          <w:szCs w:val="24"/>
        </w:rPr>
        <w:t xml:space="preserve">adverse drug events. </w:t>
      </w:r>
      <w:r w:rsidRPr="008103BB">
        <w:rPr>
          <w:rFonts w:ascii="Times New Roman" w:hAnsi="Times New Roman" w:cs="Times New Roman"/>
          <w:i/>
          <w:iCs/>
          <w:sz w:val="24"/>
          <w:szCs w:val="24"/>
        </w:rPr>
        <w:t>American Journal Of Health-System Pharmacy</w:t>
      </w:r>
      <w:r w:rsidRPr="008103BB">
        <w:rPr>
          <w:rFonts w:ascii="Times New Roman" w:hAnsi="Times New Roman" w:cs="Times New Roman"/>
          <w:sz w:val="24"/>
          <w:szCs w:val="24"/>
        </w:rPr>
        <w:t xml:space="preserve">, </w:t>
      </w:r>
      <w:r w:rsidRPr="00A60283">
        <w:rPr>
          <w:rFonts w:ascii="Times New Roman" w:hAnsi="Times New Roman" w:cs="Times New Roman"/>
          <w:iCs/>
          <w:sz w:val="24"/>
          <w:szCs w:val="24"/>
        </w:rPr>
        <w:t>60</w:t>
      </w:r>
      <w:r w:rsidRPr="00A60283">
        <w:rPr>
          <w:rFonts w:ascii="Times New Roman" w:hAnsi="Times New Roman" w:cs="Times New Roman"/>
          <w:sz w:val="24"/>
          <w:szCs w:val="24"/>
        </w:rPr>
        <w:t>(</w:t>
      </w:r>
      <w:r w:rsidRPr="008103BB">
        <w:rPr>
          <w:rFonts w:ascii="Times New Roman" w:hAnsi="Times New Roman" w:cs="Times New Roman"/>
          <w:sz w:val="24"/>
          <w:szCs w:val="24"/>
        </w:rPr>
        <w:t>14), 1447-1458.</w:t>
      </w:r>
    </w:p>
    <w:p w:rsidR="0007226E" w:rsidRPr="008103BB" w:rsidRDefault="0007226E" w:rsidP="0007226E">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Pellet, J. (2013). How 3D printing works. T. </w:t>
      </w:r>
      <w:r w:rsidRPr="00A60283">
        <w:rPr>
          <w:rFonts w:ascii="Times New Roman" w:hAnsi="Times New Roman" w:cs="Times New Roman"/>
          <w:i/>
          <w:sz w:val="24"/>
          <w:szCs w:val="24"/>
        </w:rPr>
        <w:t>Rowe Price</w:t>
      </w:r>
      <w:r w:rsidRPr="008103BB">
        <w:rPr>
          <w:rFonts w:ascii="Times New Roman" w:hAnsi="Times New Roman" w:cs="Times New Roman"/>
          <w:sz w:val="24"/>
          <w:szCs w:val="24"/>
        </w:rPr>
        <w:t xml:space="preserve">. Retrieved from </w:t>
      </w:r>
      <w:hyperlink r:id="rId14" w:history="1">
        <w:r w:rsidRPr="008103BB">
          <w:rPr>
            <w:rStyle w:val="Hyperlink"/>
            <w:rFonts w:ascii="Times New Roman" w:hAnsi="Times New Roman" w:cs="Times New Roman"/>
            <w:sz w:val="24"/>
            <w:szCs w:val="24"/>
          </w:rPr>
          <w:t>http://individual.troweprice.com/public/Retail/Planning-&amp;-Research/Connections/3D-Printing/How-3D-Printing-Works</w:t>
        </w:r>
      </w:hyperlink>
    </w:p>
    <w:p w:rsidR="00217AA8" w:rsidRPr="008103BB" w:rsidRDefault="00217AA8" w:rsidP="00526057">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QSEN Institute. (2013). </w:t>
      </w:r>
      <w:r w:rsidRPr="00A60283">
        <w:rPr>
          <w:rFonts w:ascii="Times New Roman" w:hAnsi="Times New Roman" w:cs="Times New Roman"/>
          <w:i/>
          <w:sz w:val="24"/>
          <w:szCs w:val="24"/>
        </w:rPr>
        <w:t>Competencies</w:t>
      </w:r>
      <w:r w:rsidRPr="008103BB">
        <w:rPr>
          <w:rFonts w:ascii="Times New Roman" w:hAnsi="Times New Roman" w:cs="Times New Roman"/>
          <w:sz w:val="24"/>
          <w:szCs w:val="24"/>
        </w:rPr>
        <w:t>. Retrieved from http://qsen.org/competencies/</w:t>
      </w:r>
    </w:p>
    <w:p w:rsidR="00526057" w:rsidRPr="008103BB" w:rsidRDefault="00526057" w:rsidP="00526057">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lastRenderedPageBreak/>
        <w:t xml:space="preserve">Seiffert, D. (2012, July 23). IRobot to unveil healthcare robot Friday. </w:t>
      </w:r>
      <w:r w:rsidRPr="00A60283">
        <w:rPr>
          <w:rFonts w:ascii="Times New Roman" w:hAnsi="Times New Roman" w:cs="Times New Roman"/>
          <w:i/>
          <w:sz w:val="24"/>
          <w:szCs w:val="24"/>
        </w:rPr>
        <w:t>Boston Business Journal.</w:t>
      </w:r>
      <w:r w:rsidRPr="008103BB">
        <w:rPr>
          <w:rFonts w:ascii="Times New Roman" w:hAnsi="Times New Roman" w:cs="Times New Roman"/>
          <w:sz w:val="24"/>
          <w:szCs w:val="24"/>
        </w:rPr>
        <w:t xml:space="preserve"> Retrieved from </w:t>
      </w:r>
      <w:hyperlink r:id="rId15" w:history="1">
        <w:r w:rsidRPr="008103BB">
          <w:rPr>
            <w:rStyle w:val="Hyperlink"/>
            <w:rFonts w:ascii="Times New Roman" w:hAnsi="Times New Roman" w:cs="Times New Roman"/>
            <w:sz w:val="24"/>
            <w:szCs w:val="24"/>
          </w:rPr>
          <w:t>www.bizjournals.com/boston/blog/mass-high-tech/2012/07/irobot-to-unveil-healthcare-robot-friday.html</w:t>
        </w:r>
      </w:hyperlink>
    </w:p>
    <w:p w:rsidR="00602D96" w:rsidRPr="008103BB" w:rsidRDefault="002767CB" w:rsidP="00602D96">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Technology Increasingly Key to Better Patient Outcomes. (2014). Retrieved November 12, 2015, from </w:t>
      </w:r>
      <w:hyperlink r:id="rId16" w:history="1">
        <w:r w:rsidRPr="008103BB">
          <w:rPr>
            <w:rStyle w:val="Hyperlink"/>
            <w:rFonts w:ascii="Times New Roman" w:hAnsi="Times New Roman" w:cs="Times New Roman"/>
            <w:sz w:val="24"/>
            <w:szCs w:val="24"/>
          </w:rPr>
          <w:t>http://d1c25a6gwz7q5e.cloudfront.net/reports/2014-12-15-Technology-Increasingly-Key-to-Better-Patient-Outcomes.pdf</w:t>
        </w:r>
      </w:hyperlink>
      <w:r w:rsidRPr="008103BB">
        <w:rPr>
          <w:rFonts w:ascii="Times New Roman" w:hAnsi="Times New Roman" w:cs="Times New Roman"/>
          <w:sz w:val="24"/>
          <w:szCs w:val="24"/>
        </w:rPr>
        <w:t xml:space="preserve"> </w:t>
      </w:r>
    </w:p>
    <w:p w:rsidR="00F32D5A" w:rsidRPr="008103BB" w:rsidRDefault="00F32D5A" w:rsidP="00602D96">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Transcript of "The wireless future of medicine" (2010). Retrieved October 28, 2015, from </w:t>
      </w:r>
      <w:hyperlink r:id="rId17" w:history="1">
        <w:r w:rsidRPr="008103BB">
          <w:rPr>
            <w:rStyle w:val="Hyperlink"/>
            <w:rFonts w:ascii="Times New Roman" w:hAnsi="Times New Roman" w:cs="Times New Roman"/>
            <w:sz w:val="24"/>
            <w:szCs w:val="24"/>
          </w:rPr>
          <w:t>https://www.ted.com/talks/eric_topol_the_wireless_future_of_medicine/transcript?language=en</w:t>
        </w:r>
      </w:hyperlink>
    </w:p>
    <w:p w:rsidR="002767CB" w:rsidRPr="008103BB" w:rsidRDefault="00602D96" w:rsidP="00602D96">
      <w:pPr>
        <w:spacing w:line="480" w:lineRule="auto"/>
        <w:ind w:left="720" w:hanging="720"/>
        <w:rPr>
          <w:rFonts w:ascii="Times New Roman" w:hAnsi="Times New Roman" w:cs="Times New Roman"/>
          <w:sz w:val="24"/>
          <w:szCs w:val="24"/>
        </w:rPr>
      </w:pPr>
      <w:r w:rsidRPr="008103BB">
        <w:rPr>
          <w:rFonts w:ascii="Times New Roman" w:hAnsi="Times New Roman" w:cs="Times New Roman"/>
          <w:sz w:val="24"/>
          <w:szCs w:val="24"/>
        </w:rPr>
        <w:t xml:space="preserve">Williams, L., Hubbard, K. E., Daye, O., &amp; Barden, C. (2012). Tele-ICU Enhancements. Telenursing in the Intensive Care Unit: Transforming Nursing Practice. </w:t>
      </w:r>
      <w:r w:rsidRPr="00A60283">
        <w:rPr>
          <w:rFonts w:ascii="Times New Roman" w:hAnsi="Times New Roman" w:cs="Times New Roman"/>
          <w:i/>
          <w:sz w:val="24"/>
          <w:szCs w:val="24"/>
        </w:rPr>
        <w:t>Critical Care Nurse</w:t>
      </w:r>
      <w:r w:rsidR="00A60283">
        <w:rPr>
          <w:rFonts w:ascii="Times New Roman" w:hAnsi="Times New Roman" w:cs="Times New Roman"/>
          <w:sz w:val="24"/>
          <w:szCs w:val="24"/>
        </w:rPr>
        <w:t>, 32(6), 62-69.</w:t>
      </w:r>
    </w:p>
    <w:p w:rsidR="002767CB" w:rsidRPr="008103BB" w:rsidRDefault="002767CB" w:rsidP="002767CB">
      <w:pPr>
        <w:spacing w:line="480" w:lineRule="auto"/>
        <w:ind w:left="720" w:hanging="720"/>
        <w:rPr>
          <w:rFonts w:ascii="Times New Roman" w:hAnsi="Times New Roman" w:cs="Times New Roman"/>
          <w:sz w:val="24"/>
          <w:szCs w:val="24"/>
        </w:rPr>
      </w:pPr>
    </w:p>
    <w:p w:rsidR="002767CB" w:rsidRPr="008103BB" w:rsidRDefault="002767CB" w:rsidP="002767CB">
      <w:pPr>
        <w:tabs>
          <w:tab w:val="left" w:pos="6900"/>
        </w:tabs>
        <w:spacing w:line="480" w:lineRule="auto"/>
        <w:jc w:val="center"/>
        <w:rPr>
          <w:rFonts w:ascii="Times New Roman" w:hAnsi="Times New Roman" w:cs="Times New Roman"/>
          <w:sz w:val="24"/>
          <w:szCs w:val="24"/>
        </w:rPr>
      </w:pPr>
    </w:p>
    <w:p w:rsidR="00522EFA" w:rsidRPr="008103BB" w:rsidRDefault="00522EFA" w:rsidP="00522EFA">
      <w:pPr>
        <w:rPr>
          <w:rFonts w:ascii="Times New Roman" w:hAnsi="Times New Roman" w:cs="Times New Roman"/>
          <w:sz w:val="24"/>
          <w:szCs w:val="24"/>
        </w:rPr>
      </w:pPr>
    </w:p>
    <w:p w:rsidR="00CF15C7" w:rsidRPr="008103BB" w:rsidRDefault="00522EFA" w:rsidP="00522EFA">
      <w:pPr>
        <w:tabs>
          <w:tab w:val="left" w:pos="1860"/>
        </w:tabs>
        <w:rPr>
          <w:rFonts w:ascii="Times New Roman" w:hAnsi="Times New Roman" w:cs="Times New Roman"/>
          <w:sz w:val="24"/>
          <w:szCs w:val="24"/>
        </w:rPr>
      </w:pPr>
      <w:r w:rsidRPr="008103BB">
        <w:rPr>
          <w:rFonts w:ascii="Times New Roman" w:hAnsi="Times New Roman" w:cs="Times New Roman"/>
          <w:sz w:val="24"/>
          <w:szCs w:val="24"/>
        </w:rPr>
        <w:tab/>
        <w:t xml:space="preserve">. </w:t>
      </w:r>
    </w:p>
    <w:p w:rsidR="00AE5849" w:rsidRPr="008103BB" w:rsidRDefault="00AE5849">
      <w:pPr>
        <w:tabs>
          <w:tab w:val="left" w:pos="1860"/>
        </w:tabs>
        <w:rPr>
          <w:rFonts w:ascii="Times New Roman" w:hAnsi="Times New Roman" w:cs="Times New Roman"/>
          <w:sz w:val="24"/>
          <w:szCs w:val="24"/>
        </w:rPr>
      </w:pPr>
    </w:p>
    <w:sectPr w:rsidR="00AE5849" w:rsidRPr="008103BB" w:rsidSect="00E84E2F">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EA6" w:rsidRDefault="00FF0EA6" w:rsidP="00B93069">
      <w:pPr>
        <w:spacing w:after="0" w:line="240" w:lineRule="auto"/>
      </w:pPr>
      <w:r>
        <w:separator/>
      </w:r>
    </w:p>
  </w:endnote>
  <w:endnote w:type="continuationSeparator" w:id="0">
    <w:p w:rsidR="00FF0EA6" w:rsidRDefault="00FF0EA6" w:rsidP="00B9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EA6" w:rsidRDefault="00FF0EA6" w:rsidP="00B93069">
      <w:pPr>
        <w:spacing w:after="0" w:line="240" w:lineRule="auto"/>
      </w:pPr>
      <w:r>
        <w:separator/>
      </w:r>
    </w:p>
  </w:footnote>
  <w:footnote w:type="continuationSeparator" w:id="0">
    <w:p w:rsidR="00FF0EA6" w:rsidRDefault="00FF0EA6" w:rsidP="00B9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57742"/>
      <w:docPartObj>
        <w:docPartGallery w:val="Page Numbers (Top of Page)"/>
        <w:docPartUnique/>
      </w:docPartObj>
    </w:sdtPr>
    <w:sdtEndPr>
      <w:rPr>
        <w:noProof/>
      </w:rPr>
    </w:sdtEndPr>
    <w:sdtContent>
      <w:p w:rsidR="008103BB" w:rsidRDefault="008103BB" w:rsidP="00E84E2F">
        <w:pPr>
          <w:pStyle w:val="Header"/>
        </w:pPr>
        <w:r>
          <w:rPr>
            <w:rFonts w:ascii="Times New Roman" w:hAnsi="Times New Roman" w:cs="Times New Roman"/>
            <w:sz w:val="24"/>
            <w:szCs w:val="24"/>
          </w:rPr>
          <w:t>IMPACT OF TECHNOLOGY ON NURSING PRACTICE</w:t>
        </w:r>
        <w:r>
          <w:tab/>
        </w:r>
        <w:r>
          <w:tab/>
        </w:r>
        <w:r w:rsidR="00FF0EA6">
          <w:fldChar w:fldCharType="begin"/>
        </w:r>
        <w:r w:rsidR="00FF0EA6">
          <w:instrText xml:space="preserve"> PAGE   \* MERGEFORMAT </w:instrText>
        </w:r>
        <w:r w:rsidR="00FF0EA6">
          <w:fldChar w:fldCharType="separate"/>
        </w:r>
        <w:r w:rsidR="00F32488" w:rsidRPr="00F32488">
          <w:rPr>
            <w:rFonts w:ascii="Times New Roman" w:hAnsi="Times New Roman" w:cs="Times New Roman"/>
            <w:noProof/>
            <w:sz w:val="24"/>
            <w:szCs w:val="24"/>
          </w:rPr>
          <w:t>2</w:t>
        </w:r>
        <w:r w:rsidR="00FF0EA6">
          <w:rPr>
            <w:rFonts w:ascii="Times New Roman" w:hAnsi="Times New Roman" w:cs="Times New Roman"/>
            <w:noProof/>
            <w:sz w:val="24"/>
            <w:szCs w:val="24"/>
          </w:rPr>
          <w:fldChar w:fldCharType="end"/>
        </w:r>
      </w:p>
    </w:sdtContent>
  </w:sdt>
  <w:p w:rsidR="008103BB" w:rsidRPr="00E84E2F" w:rsidRDefault="008103B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379966"/>
      <w:docPartObj>
        <w:docPartGallery w:val="Page Numbers (Top of Page)"/>
        <w:docPartUnique/>
      </w:docPartObj>
    </w:sdtPr>
    <w:sdtEndPr>
      <w:rPr>
        <w:rFonts w:ascii="Times New Roman" w:hAnsi="Times New Roman" w:cs="Times New Roman"/>
        <w:noProof/>
        <w:sz w:val="24"/>
        <w:szCs w:val="24"/>
      </w:rPr>
    </w:sdtEndPr>
    <w:sdtContent>
      <w:p w:rsidR="008103BB" w:rsidRPr="00E84E2F" w:rsidRDefault="00FF0EA6">
        <w:pPr>
          <w:pStyle w:val="Header"/>
          <w:jc w:val="right"/>
          <w:rPr>
            <w:rFonts w:ascii="Times New Roman" w:hAnsi="Times New Roman" w:cs="Times New Roman"/>
            <w:sz w:val="24"/>
            <w:szCs w:val="24"/>
          </w:rPr>
        </w:pPr>
        <w:r>
          <w:fldChar w:fldCharType="begin"/>
        </w:r>
        <w:r>
          <w:instrText xml:space="preserve"> PAGE   \* MERGEFORMAT </w:instrText>
        </w:r>
        <w:r>
          <w:fldChar w:fldCharType="separate"/>
        </w:r>
        <w:r w:rsidR="00F32488" w:rsidRPr="00F32488">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rsidR="008103BB" w:rsidRPr="00B93069" w:rsidRDefault="008103BB">
    <w:pPr>
      <w:pStyle w:val="Header"/>
      <w:rPr>
        <w:rFonts w:ascii="Times New Roman" w:hAnsi="Times New Roman" w:cs="Times New Roman"/>
        <w:sz w:val="24"/>
        <w:szCs w:val="24"/>
      </w:rPr>
    </w:pPr>
    <w:r>
      <w:rPr>
        <w:rFonts w:ascii="Times New Roman" w:hAnsi="Times New Roman" w:cs="Times New Roman"/>
        <w:sz w:val="24"/>
        <w:szCs w:val="24"/>
      </w:rPr>
      <w:t>Running head: IMPACT OF TECHNOLOGY ON NURSING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9D4"/>
    <w:multiLevelType w:val="multilevel"/>
    <w:tmpl w:val="1158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C6ACD"/>
    <w:multiLevelType w:val="hybridMultilevel"/>
    <w:tmpl w:val="C30E8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69"/>
    <w:rsid w:val="0007226E"/>
    <w:rsid w:val="000754F4"/>
    <w:rsid w:val="000A037C"/>
    <w:rsid w:val="000A3BC9"/>
    <w:rsid w:val="000E11C6"/>
    <w:rsid w:val="00135DDC"/>
    <w:rsid w:val="00142FBF"/>
    <w:rsid w:val="001B0B55"/>
    <w:rsid w:val="00211BC4"/>
    <w:rsid w:val="00217AA8"/>
    <w:rsid w:val="00247D9E"/>
    <w:rsid w:val="002767CB"/>
    <w:rsid w:val="00280B86"/>
    <w:rsid w:val="002A6066"/>
    <w:rsid w:val="002B4B0D"/>
    <w:rsid w:val="002D4D39"/>
    <w:rsid w:val="002F0E5F"/>
    <w:rsid w:val="002F62A3"/>
    <w:rsid w:val="003473EA"/>
    <w:rsid w:val="00347C7B"/>
    <w:rsid w:val="00373F11"/>
    <w:rsid w:val="003F6B2F"/>
    <w:rsid w:val="00437302"/>
    <w:rsid w:val="004469C8"/>
    <w:rsid w:val="0045112A"/>
    <w:rsid w:val="00464FFE"/>
    <w:rsid w:val="00480D69"/>
    <w:rsid w:val="004A12AF"/>
    <w:rsid w:val="004A68F7"/>
    <w:rsid w:val="004D7F91"/>
    <w:rsid w:val="00522EFA"/>
    <w:rsid w:val="00526057"/>
    <w:rsid w:val="00532060"/>
    <w:rsid w:val="00563E21"/>
    <w:rsid w:val="005918B3"/>
    <w:rsid w:val="005948EC"/>
    <w:rsid w:val="005D2ED9"/>
    <w:rsid w:val="00602D96"/>
    <w:rsid w:val="00684B26"/>
    <w:rsid w:val="006A7191"/>
    <w:rsid w:val="006A7B3D"/>
    <w:rsid w:val="006D2571"/>
    <w:rsid w:val="00753A4E"/>
    <w:rsid w:val="0077236B"/>
    <w:rsid w:val="007736A0"/>
    <w:rsid w:val="007841FB"/>
    <w:rsid w:val="008103BB"/>
    <w:rsid w:val="00843652"/>
    <w:rsid w:val="008439A4"/>
    <w:rsid w:val="008B6938"/>
    <w:rsid w:val="008C0636"/>
    <w:rsid w:val="008E2015"/>
    <w:rsid w:val="008F7272"/>
    <w:rsid w:val="009420DE"/>
    <w:rsid w:val="00983E4E"/>
    <w:rsid w:val="009D0509"/>
    <w:rsid w:val="00A1779A"/>
    <w:rsid w:val="00A5637E"/>
    <w:rsid w:val="00A60283"/>
    <w:rsid w:val="00A607B4"/>
    <w:rsid w:val="00A613B5"/>
    <w:rsid w:val="00A67DD4"/>
    <w:rsid w:val="00A73809"/>
    <w:rsid w:val="00AA6B79"/>
    <w:rsid w:val="00AA6FAB"/>
    <w:rsid w:val="00AD3A3C"/>
    <w:rsid w:val="00AE49E7"/>
    <w:rsid w:val="00AE5127"/>
    <w:rsid w:val="00AE5849"/>
    <w:rsid w:val="00B02C3F"/>
    <w:rsid w:val="00B4126F"/>
    <w:rsid w:val="00B83287"/>
    <w:rsid w:val="00B93069"/>
    <w:rsid w:val="00BD130C"/>
    <w:rsid w:val="00BD29DD"/>
    <w:rsid w:val="00C11A47"/>
    <w:rsid w:val="00C45F41"/>
    <w:rsid w:val="00C50D35"/>
    <w:rsid w:val="00CA0943"/>
    <w:rsid w:val="00CD59BA"/>
    <w:rsid w:val="00CF15C7"/>
    <w:rsid w:val="00D5100E"/>
    <w:rsid w:val="00DB6511"/>
    <w:rsid w:val="00DD4F51"/>
    <w:rsid w:val="00E33091"/>
    <w:rsid w:val="00E84E2F"/>
    <w:rsid w:val="00EB7F95"/>
    <w:rsid w:val="00F02C64"/>
    <w:rsid w:val="00F129A0"/>
    <w:rsid w:val="00F22F18"/>
    <w:rsid w:val="00F32488"/>
    <w:rsid w:val="00F32D5A"/>
    <w:rsid w:val="00F4017A"/>
    <w:rsid w:val="00F5250D"/>
    <w:rsid w:val="00F5621F"/>
    <w:rsid w:val="00F97DEE"/>
    <w:rsid w:val="00FA227D"/>
    <w:rsid w:val="00FE0CF8"/>
    <w:rsid w:val="00FF0EA6"/>
    <w:rsid w:val="00FF7F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0A33FE-07AC-457B-8F5C-A32290BC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069"/>
  </w:style>
  <w:style w:type="paragraph" w:styleId="Footer">
    <w:name w:val="footer"/>
    <w:basedOn w:val="Normal"/>
    <w:link w:val="FooterChar"/>
    <w:uiPriority w:val="99"/>
    <w:unhideWhenUsed/>
    <w:rsid w:val="00B93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069"/>
  </w:style>
  <w:style w:type="character" w:styleId="Emphasis">
    <w:name w:val="Emphasis"/>
    <w:basedOn w:val="DefaultParagraphFont"/>
    <w:uiPriority w:val="20"/>
    <w:qFormat/>
    <w:rsid w:val="00AA6FAB"/>
    <w:rPr>
      <w:i/>
      <w:iCs/>
    </w:rPr>
  </w:style>
  <w:style w:type="paragraph" w:styleId="ListParagraph">
    <w:name w:val="List Paragraph"/>
    <w:basedOn w:val="Normal"/>
    <w:qFormat/>
    <w:rsid w:val="002767CB"/>
    <w:pPr>
      <w:spacing w:after="0" w:line="240" w:lineRule="auto"/>
      <w:ind w:left="720"/>
      <w:contextualSpacing/>
    </w:pPr>
    <w:rPr>
      <w:sz w:val="24"/>
      <w:szCs w:val="24"/>
    </w:rPr>
  </w:style>
  <w:style w:type="character" w:styleId="Hyperlink">
    <w:name w:val="Hyperlink"/>
    <w:basedOn w:val="DefaultParagraphFont"/>
    <w:uiPriority w:val="99"/>
    <w:unhideWhenUsed/>
    <w:rsid w:val="002767CB"/>
    <w:rPr>
      <w:color w:val="0000FF" w:themeColor="hyperlink"/>
      <w:u w:val="single"/>
    </w:rPr>
  </w:style>
  <w:style w:type="character" w:styleId="FollowedHyperlink">
    <w:name w:val="FollowedHyperlink"/>
    <w:basedOn w:val="DefaultParagraphFont"/>
    <w:uiPriority w:val="99"/>
    <w:semiHidden/>
    <w:unhideWhenUsed/>
    <w:rsid w:val="00280B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9368">
      <w:bodyDiv w:val="1"/>
      <w:marLeft w:val="0"/>
      <w:marRight w:val="0"/>
      <w:marTop w:val="0"/>
      <w:marBottom w:val="0"/>
      <w:divBdr>
        <w:top w:val="none" w:sz="0" w:space="0" w:color="auto"/>
        <w:left w:val="none" w:sz="0" w:space="0" w:color="auto"/>
        <w:bottom w:val="none" w:sz="0" w:space="0" w:color="auto"/>
        <w:right w:val="none" w:sz="0" w:space="0" w:color="auto"/>
      </w:divBdr>
      <w:divsChild>
        <w:div w:id="840661938">
          <w:marLeft w:val="0"/>
          <w:marRight w:val="0"/>
          <w:marTop w:val="0"/>
          <w:marBottom w:val="0"/>
          <w:divBdr>
            <w:top w:val="none" w:sz="0" w:space="0" w:color="auto"/>
            <w:left w:val="none" w:sz="0" w:space="0" w:color="auto"/>
            <w:bottom w:val="none" w:sz="0" w:space="0" w:color="auto"/>
            <w:right w:val="none" w:sz="0" w:space="0" w:color="auto"/>
          </w:divBdr>
          <w:divsChild>
            <w:div w:id="1742289101">
              <w:marLeft w:val="0"/>
              <w:marRight w:val="0"/>
              <w:marTop w:val="150"/>
              <w:marBottom w:val="0"/>
              <w:divBdr>
                <w:top w:val="single" w:sz="2" w:space="0" w:color="003366"/>
                <w:left w:val="single" w:sz="6" w:space="0" w:color="003366"/>
                <w:bottom w:val="single" w:sz="6" w:space="0" w:color="003366"/>
                <w:right w:val="single" w:sz="6" w:space="0" w:color="003366"/>
              </w:divBdr>
              <w:divsChild>
                <w:div w:id="1906990142">
                  <w:marLeft w:val="0"/>
                  <w:marRight w:val="0"/>
                  <w:marTop w:val="0"/>
                  <w:marBottom w:val="0"/>
                  <w:divBdr>
                    <w:top w:val="none" w:sz="0" w:space="0" w:color="auto"/>
                    <w:left w:val="none" w:sz="0" w:space="0" w:color="auto"/>
                    <w:bottom w:val="none" w:sz="0" w:space="0" w:color="auto"/>
                    <w:right w:val="none" w:sz="0" w:space="0" w:color="auto"/>
                  </w:divBdr>
                  <w:divsChild>
                    <w:div w:id="421027563">
                      <w:marLeft w:val="0"/>
                      <w:marRight w:val="0"/>
                      <w:marTop w:val="0"/>
                      <w:marBottom w:val="0"/>
                      <w:divBdr>
                        <w:top w:val="none" w:sz="0" w:space="0" w:color="auto"/>
                        <w:left w:val="none" w:sz="0" w:space="0" w:color="auto"/>
                        <w:bottom w:val="none" w:sz="0" w:space="0" w:color="auto"/>
                        <w:right w:val="none" w:sz="0" w:space="0" w:color="auto"/>
                      </w:divBdr>
                      <w:divsChild>
                        <w:div w:id="1432581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856308">
      <w:bodyDiv w:val="1"/>
      <w:marLeft w:val="0"/>
      <w:marRight w:val="0"/>
      <w:marTop w:val="0"/>
      <w:marBottom w:val="0"/>
      <w:divBdr>
        <w:top w:val="none" w:sz="0" w:space="0" w:color="auto"/>
        <w:left w:val="none" w:sz="0" w:space="0" w:color="auto"/>
        <w:bottom w:val="none" w:sz="0" w:space="0" w:color="auto"/>
        <w:right w:val="none" w:sz="0" w:space="0" w:color="auto"/>
      </w:divBdr>
      <w:divsChild>
        <w:div w:id="1360933932">
          <w:marLeft w:val="0"/>
          <w:marRight w:val="0"/>
          <w:marTop w:val="0"/>
          <w:marBottom w:val="0"/>
          <w:divBdr>
            <w:top w:val="none" w:sz="0" w:space="0" w:color="auto"/>
            <w:left w:val="none" w:sz="0" w:space="0" w:color="auto"/>
            <w:bottom w:val="none" w:sz="0" w:space="0" w:color="auto"/>
            <w:right w:val="none" w:sz="0" w:space="0" w:color="auto"/>
          </w:divBdr>
          <w:divsChild>
            <w:div w:id="167251574">
              <w:marLeft w:val="0"/>
              <w:marRight w:val="0"/>
              <w:marTop w:val="150"/>
              <w:marBottom w:val="0"/>
              <w:divBdr>
                <w:top w:val="single" w:sz="2" w:space="0" w:color="003366"/>
                <w:left w:val="single" w:sz="6" w:space="0" w:color="003366"/>
                <w:bottom w:val="single" w:sz="6" w:space="0" w:color="003366"/>
                <w:right w:val="single" w:sz="6" w:space="0" w:color="003366"/>
              </w:divBdr>
              <w:divsChild>
                <w:div w:id="123158983">
                  <w:marLeft w:val="0"/>
                  <w:marRight w:val="0"/>
                  <w:marTop w:val="0"/>
                  <w:marBottom w:val="0"/>
                  <w:divBdr>
                    <w:top w:val="none" w:sz="0" w:space="0" w:color="auto"/>
                    <w:left w:val="none" w:sz="0" w:space="0" w:color="auto"/>
                    <w:bottom w:val="none" w:sz="0" w:space="0" w:color="auto"/>
                    <w:right w:val="none" w:sz="0" w:space="0" w:color="auto"/>
                  </w:divBdr>
                  <w:divsChild>
                    <w:div w:id="1832016766">
                      <w:marLeft w:val="0"/>
                      <w:marRight w:val="0"/>
                      <w:marTop w:val="0"/>
                      <w:marBottom w:val="0"/>
                      <w:divBdr>
                        <w:top w:val="none" w:sz="0" w:space="0" w:color="auto"/>
                        <w:left w:val="none" w:sz="0" w:space="0" w:color="auto"/>
                        <w:bottom w:val="none" w:sz="0" w:space="0" w:color="auto"/>
                        <w:right w:val="none" w:sz="0" w:space="0" w:color="auto"/>
                      </w:divBdr>
                      <w:divsChild>
                        <w:div w:id="709307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7679372">
      <w:bodyDiv w:val="1"/>
      <w:marLeft w:val="0"/>
      <w:marRight w:val="0"/>
      <w:marTop w:val="0"/>
      <w:marBottom w:val="0"/>
      <w:divBdr>
        <w:top w:val="none" w:sz="0" w:space="0" w:color="auto"/>
        <w:left w:val="none" w:sz="0" w:space="0" w:color="auto"/>
        <w:bottom w:val="none" w:sz="0" w:space="0" w:color="auto"/>
        <w:right w:val="none" w:sz="0" w:space="0" w:color="auto"/>
      </w:divBdr>
      <w:divsChild>
        <w:div w:id="1908228234">
          <w:marLeft w:val="0"/>
          <w:marRight w:val="0"/>
          <w:marTop w:val="0"/>
          <w:marBottom w:val="0"/>
          <w:divBdr>
            <w:top w:val="none" w:sz="0" w:space="0" w:color="auto"/>
            <w:left w:val="none" w:sz="0" w:space="0" w:color="auto"/>
            <w:bottom w:val="none" w:sz="0" w:space="0" w:color="auto"/>
            <w:right w:val="none" w:sz="0" w:space="0" w:color="auto"/>
          </w:divBdr>
          <w:divsChild>
            <w:div w:id="1229536283">
              <w:marLeft w:val="0"/>
              <w:marRight w:val="0"/>
              <w:marTop w:val="0"/>
              <w:marBottom w:val="0"/>
              <w:divBdr>
                <w:top w:val="none" w:sz="0" w:space="0" w:color="auto"/>
                <w:left w:val="none" w:sz="0" w:space="0" w:color="auto"/>
                <w:bottom w:val="none" w:sz="0" w:space="0" w:color="auto"/>
                <w:right w:val="none" w:sz="0" w:space="0" w:color="auto"/>
              </w:divBdr>
              <w:divsChild>
                <w:div w:id="1388064833">
                  <w:marLeft w:val="0"/>
                  <w:marRight w:val="0"/>
                  <w:marTop w:val="0"/>
                  <w:marBottom w:val="0"/>
                  <w:divBdr>
                    <w:top w:val="none" w:sz="0" w:space="0" w:color="auto"/>
                    <w:left w:val="none" w:sz="0" w:space="0" w:color="auto"/>
                    <w:bottom w:val="none" w:sz="0" w:space="0" w:color="auto"/>
                    <w:right w:val="none" w:sz="0" w:space="0" w:color="auto"/>
                  </w:divBdr>
                  <w:divsChild>
                    <w:div w:id="1870683194">
                      <w:marLeft w:val="0"/>
                      <w:marRight w:val="0"/>
                      <w:marTop w:val="0"/>
                      <w:marBottom w:val="0"/>
                      <w:divBdr>
                        <w:top w:val="none" w:sz="0" w:space="0" w:color="auto"/>
                        <w:left w:val="none" w:sz="0" w:space="0" w:color="auto"/>
                        <w:bottom w:val="none" w:sz="0" w:space="0" w:color="auto"/>
                        <w:right w:val="none" w:sz="0" w:space="0" w:color="auto"/>
                      </w:divBdr>
                      <w:divsChild>
                        <w:div w:id="705299259">
                          <w:marLeft w:val="0"/>
                          <w:marRight w:val="0"/>
                          <w:marTop w:val="0"/>
                          <w:marBottom w:val="0"/>
                          <w:divBdr>
                            <w:top w:val="none" w:sz="0" w:space="0" w:color="auto"/>
                            <w:left w:val="none" w:sz="0" w:space="0" w:color="auto"/>
                            <w:bottom w:val="none" w:sz="0" w:space="0" w:color="auto"/>
                            <w:right w:val="none" w:sz="0" w:space="0" w:color="auto"/>
                          </w:divBdr>
                          <w:divsChild>
                            <w:div w:id="1170559680">
                              <w:marLeft w:val="0"/>
                              <w:marRight w:val="0"/>
                              <w:marTop w:val="0"/>
                              <w:marBottom w:val="0"/>
                              <w:divBdr>
                                <w:top w:val="none" w:sz="0" w:space="0" w:color="auto"/>
                                <w:left w:val="none" w:sz="0" w:space="0" w:color="auto"/>
                                <w:bottom w:val="none" w:sz="0" w:space="0" w:color="auto"/>
                                <w:right w:val="none" w:sz="0" w:space="0" w:color="auto"/>
                              </w:divBdr>
                              <w:divsChild>
                                <w:div w:id="1777678198">
                                  <w:marLeft w:val="0"/>
                                  <w:marRight w:val="0"/>
                                  <w:marTop w:val="0"/>
                                  <w:marBottom w:val="0"/>
                                  <w:divBdr>
                                    <w:top w:val="none" w:sz="0" w:space="0" w:color="auto"/>
                                    <w:left w:val="none" w:sz="0" w:space="0" w:color="auto"/>
                                    <w:bottom w:val="none" w:sz="0" w:space="0" w:color="auto"/>
                                    <w:right w:val="none" w:sz="0" w:space="0" w:color="auto"/>
                                  </w:divBdr>
                                  <w:divsChild>
                                    <w:div w:id="579020205">
                                      <w:marLeft w:val="0"/>
                                      <w:marRight w:val="0"/>
                                      <w:marTop w:val="0"/>
                                      <w:marBottom w:val="0"/>
                                      <w:divBdr>
                                        <w:top w:val="none" w:sz="0" w:space="0" w:color="auto"/>
                                        <w:left w:val="none" w:sz="0" w:space="0" w:color="auto"/>
                                        <w:bottom w:val="none" w:sz="0" w:space="0" w:color="auto"/>
                                        <w:right w:val="none" w:sz="0" w:space="0" w:color="auto"/>
                                      </w:divBdr>
                                      <w:divsChild>
                                        <w:div w:id="16048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076549">
      <w:bodyDiv w:val="1"/>
      <w:marLeft w:val="0"/>
      <w:marRight w:val="0"/>
      <w:marTop w:val="0"/>
      <w:marBottom w:val="0"/>
      <w:divBdr>
        <w:top w:val="none" w:sz="0" w:space="0" w:color="auto"/>
        <w:left w:val="none" w:sz="0" w:space="0" w:color="auto"/>
        <w:bottom w:val="none" w:sz="0" w:space="0" w:color="auto"/>
        <w:right w:val="none" w:sz="0" w:space="0" w:color="auto"/>
      </w:divBdr>
      <w:divsChild>
        <w:div w:id="1767731095">
          <w:marLeft w:val="0"/>
          <w:marRight w:val="0"/>
          <w:marTop w:val="0"/>
          <w:marBottom w:val="0"/>
          <w:divBdr>
            <w:top w:val="none" w:sz="0" w:space="0" w:color="auto"/>
            <w:left w:val="none" w:sz="0" w:space="0" w:color="auto"/>
            <w:bottom w:val="none" w:sz="0" w:space="0" w:color="auto"/>
            <w:right w:val="none" w:sz="0" w:space="0" w:color="auto"/>
          </w:divBdr>
          <w:divsChild>
            <w:div w:id="1279725732">
              <w:marLeft w:val="0"/>
              <w:marRight w:val="0"/>
              <w:marTop w:val="0"/>
              <w:marBottom w:val="0"/>
              <w:divBdr>
                <w:top w:val="none" w:sz="0" w:space="0" w:color="auto"/>
                <w:left w:val="none" w:sz="0" w:space="0" w:color="auto"/>
                <w:bottom w:val="none" w:sz="0" w:space="0" w:color="auto"/>
                <w:right w:val="none" w:sz="0" w:space="0" w:color="auto"/>
              </w:divBdr>
              <w:divsChild>
                <w:div w:id="1950971874">
                  <w:marLeft w:val="0"/>
                  <w:marRight w:val="0"/>
                  <w:marTop w:val="0"/>
                  <w:marBottom w:val="0"/>
                  <w:divBdr>
                    <w:top w:val="none" w:sz="0" w:space="0" w:color="auto"/>
                    <w:left w:val="none" w:sz="0" w:space="0" w:color="auto"/>
                    <w:bottom w:val="none" w:sz="0" w:space="0" w:color="auto"/>
                    <w:right w:val="none" w:sz="0" w:space="0" w:color="auto"/>
                  </w:divBdr>
                  <w:divsChild>
                    <w:div w:id="1714302655">
                      <w:marLeft w:val="0"/>
                      <w:marRight w:val="0"/>
                      <w:marTop w:val="0"/>
                      <w:marBottom w:val="0"/>
                      <w:divBdr>
                        <w:top w:val="none" w:sz="0" w:space="0" w:color="auto"/>
                        <w:left w:val="none" w:sz="0" w:space="0" w:color="auto"/>
                        <w:bottom w:val="none" w:sz="0" w:space="0" w:color="auto"/>
                        <w:right w:val="none" w:sz="0" w:space="0" w:color="auto"/>
                      </w:divBdr>
                      <w:divsChild>
                        <w:div w:id="1326934460">
                          <w:marLeft w:val="0"/>
                          <w:marRight w:val="0"/>
                          <w:marTop w:val="0"/>
                          <w:marBottom w:val="0"/>
                          <w:divBdr>
                            <w:top w:val="none" w:sz="0" w:space="0" w:color="auto"/>
                            <w:left w:val="none" w:sz="0" w:space="0" w:color="auto"/>
                            <w:bottom w:val="none" w:sz="0" w:space="0" w:color="auto"/>
                            <w:right w:val="none" w:sz="0" w:space="0" w:color="auto"/>
                          </w:divBdr>
                          <w:divsChild>
                            <w:div w:id="965697705">
                              <w:marLeft w:val="0"/>
                              <w:marRight w:val="0"/>
                              <w:marTop w:val="0"/>
                              <w:marBottom w:val="0"/>
                              <w:divBdr>
                                <w:top w:val="none" w:sz="0" w:space="0" w:color="auto"/>
                                <w:left w:val="none" w:sz="0" w:space="0" w:color="auto"/>
                                <w:bottom w:val="none" w:sz="0" w:space="0" w:color="auto"/>
                                <w:right w:val="none" w:sz="0" w:space="0" w:color="auto"/>
                              </w:divBdr>
                              <w:divsChild>
                                <w:div w:id="1454791875">
                                  <w:marLeft w:val="0"/>
                                  <w:marRight w:val="0"/>
                                  <w:marTop w:val="0"/>
                                  <w:marBottom w:val="0"/>
                                  <w:divBdr>
                                    <w:top w:val="none" w:sz="0" w:space="0" w:color="auto"/>
                                    <w:left w:val="none" w:sz="0" w:space="0" w:color="auto"/>
                                    <w:bottom w:val="none" w:sz="0" w:space="0" w:color="auto"/>
                                    <w:right w:val="none" w:sz="0" w:space="0" w:color="auto"/>
                                  </w:divBdr>
                                  <w:divsChild>
                                    <w:div w:id="19769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019654">
      <w:bodyDiv w:val="1"/>
      <w:marLeft w:val="0"/>
      <w:marRight w:val="0"/>
      <w:marTop w:val="0"/>
      <w:marBottom w:val="0"/>
      <w:divBdr>
        <w:top w:val="none" w:sz="0" w:space="0" w:color="auto"/>
        <w:left w:val="none" w:sz="0" w:space="0" w:color="auto"/>
        <w:bottom w:val="none" w:sz="0" w:space="0" w:color="auto"/>
        <w:right w:val="none" w:sz="0" w:space="0" w:color="auto"/>
      </w:divBdr>
      <w:divsChild>
        <w:div w:id="1561552524">
          <w:marLeft w:val="0"/>
          <w:marRight w:val="0"/>
          <w:marTop w:val="0"/>
          <w:marBottom w:val="0"/>
          <w:divBdr>
            <w:top w:val="none" w:sz="0" w:space="0" w:color="auto"/>
            <w:left w:val="none" w:sz="0" w:space="0" w:color="auto"/>
            <w:bottom w:val="none" w:sz="0" w:space="0" w:color="auto"/>
            <w:right w:val="none" w:sz="0" w:space="0" w:color="auto"/>
          </w:divBdr>
          <w:divsChild>
            <w:div w:id="1829907238">
              <w:marLeft w:val="0"/>
              <w:marRight w:val="0"/>
              <w:marTop w:val="150"/>
              <w:marBottom w:val="0"/>
              <w:divBdr>
                <w:top w:val="single" w:sz="2" w:space="0" w:color="003366"/>
                <w:left w:val="single" w:sz="6" w:space="0" w:color="003366"/>
                <w:bottom w:val="single" w:sz="6" w:space="0" w:color="003366"/>
                <w:right w:val="single" w:sz="6" w:space="0" w:color="003366"/>
              </w:divBdr>
              <w:divsChild>
                <w:div w:id="1079062057">
                  <w:marLeft w:val="0"/>
                  <w:marRight w:val="0"/>
                  <w:marTop w:val="0"/>
                  <w:marBottom w:val="0"/>
                  <w:divBdr>
                    <w:top w:val="none" w:sz="0" w:space="0" w:color="auto"/>
                    <w:left w:val="none" w:sz="0" w:space="0" w:color="auto"/>
                    <w:bottom w:val="none" w:sz="0" w:space="0" w:color="auto"/>
                    <w:right w:val="none" w:sz="0" w:space="0" w:color="auto"/>
                  </w:divBdr>
                  <w:divsChild>
                    <w:div w:id="919607766">
                      <w:marLeft w:val="0"/>
                      <w:marRight w:val="0"/>
                      <w:marTop w:val="0"/>
                      <w:marBottom w:val="0"/>
                      <w:divBdr>
                        <w:top w:val="none" w:sz="0" w:space="0" w:color="auto"/>
                        <w:left w:val="none" w:sz="0" w:space="0" w:color="auto"/>
                        <w:bottom w:val="none" w:sz="0" w:space="0" w:color="auto"/>
                        <w:right w:val="none" w:sz="0" w:space="0" w:color="auto"/>
                      </w:divBdr>
                      <w:divsChild>
                        <w:div w:id="1175539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3689165">
      <w:bodyDiv w:val="1"/>
      <w:marLeft w:val="0"/>
      <w:marRight w:val="0"/>
      <w:marTop w:val="0"/>
      <w:marBottom w:val="0"/>
      <w:divBdr>
        <w:top w:val="none" w:sz="0" w:space="0" w:color="auto"/>
        <w:left w:val="none" w:sz="0" w:space="0" w:color="auto"/>
        <w:bottom w:val="none" w:sz="0" w:space="0" w:color="auto"/>
        <w:right w:val="none" w:sz="0" w:space="0" w:color="auto"/>
      </w:divBdr>
      <w:divsChild>
        <w:div w:id="1681355098">
          <w:marLeft w:val="0"/>
          <w:marRight w:val="0"/>
          <w:marTop w:val="0"/>
          <w:marBottom w:val="0"/>
          <w:divBdr>
            <w:top w:val="none" w:sz="0" w:space="0" w:color="auto"/>
            <w:left w:val="none" w:sz="0" w:space="0" w:color="auto"/>
            <w:bottom w:val="none" w:sz="0" w:space="0" w:color="auto"/>
            <w:right w:val="none" w:sz="0" w:space="0" w:color="auto"/>
          </w:divBdr>
          <w:divsChild>
            <w:div w:id="1388186320">
              <w:marLeft w:val="0"/>
              <w:marRight w:val="0"/>
              <w:marTop w:val="150"/>
              <w:marBottom w:val="0"/>
              <w:divBdr>
                <w:top w:val="single" w:sz="2" w:space="0" w:color="003366"/>
                <w:left w:val="single" w:sz="6" w:space="0" w:color="003366"/>
                <w:bottom w:val="single" w:sz="6" w:space="0" w:color="003366"/>
                <w:right w:val="single" w:sz="6" w:space="0" w:color="003366"/>
              </w:divBdr>
              <w:divsChild>
                <w:div w:id="840630417">
                  <w:marLeft w:val="0"/>
                  <w:marRight w:val="0"/>
                  <w:marTop w:val="0"/>
                  <w:marBottom w:val="0"/>
                  <w:divBdr>
                    <w:top w:val="none" w:sz="0" w:space="0" w:color="auto"/>
                    <w:left w:val="none" w:sz="0" w:space="0" w:color="auto"/>
                    <w:bottom w:val="none" w:sz="0" w:space="0" w:color="auto"/>
                    <w:right w:val="none" w:sz="0" w:space="0" w:color="auto"/>
                  </w:divBdr>
                  <w:divsChild>
                    <w:div w:id="655111827">
                      <w:marLeft w:val="0"/>
                      <w:marRight w:val="0"/>
                      <w:marTop w:val="0"/>
                      <w:marBottom w:val="0"/>
                      <w:divBdr>
                        <w:top w:val="none" w:sz="0" w:space="0" w:color="auto"/>
                        <w:left w:val="none" w:sz="0" w:space="0" w:color="auto"/>
                        <w:bottom w:val="none" w:sz="0" w:space="0" w:color="auto"/>
                        <w:right w:val="none" w:sz="0" w:space="0" w:color="auto"/>
                      </w:divBdr>
                      <w:divsChild>
                        <w:div w:id="827595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5941340">
      <w:bodyDiv w:val="1"/>
      <w:marLeft w:val="0"/>
      <w:marRight w:val="0"/>
      <w:marTop w:val="0"/>
      <w:marBottom w:val="0"/>
      <w:divBdr>
        <w:top w:val="none" w:sz="0" w:space="0" w:color="auto"/>
        <w:left w:val="none" w:sz="0" w:space="0" w:color="auto"/>
        <w:bottom w:val="none" w:sz="0" w:space="0" w:color="auto"/>
        <w:right w:val="none" w:sz="0" w:space="0" w:color="auto"/>
      </w:divBdr>
      <w:divsChild>
        <w:div w:id="1326976015">
          <w:marLeft w:val="0"/>
          <w:marRight w:val="0"/>
          <w:marTop w:val="0"/>
          <w:marBottom w:val="0"/>
          <w:divBdr>
            <w:top w:val="none" w:sz="0" w:space="0" w:color="auto"/>
            <w:left w:val="none" w:sz="0" w:space="0" w:color="auto"/>
            <w:bottom w:val="none" w:sz="0" w:space="0" w:color="auto"/>
            <w:right w:val="none" w:sz="0" w:space="0" w:color="auto"/>
          </w:divBdr>
          <w:divsChild>
            <w:div w:id="1977179728">
              <w:marLeft w:val="0"/>
              <w:marRight w:val="0"/>
              <w:marTop w:val="150"/>
              <w:marBottom w:val="0"/>
              <w:divBdr>
                <w:top w:val="single" w:sz="2" w:space="0" w:color="003366"/>
                <w:left w:val="single" w:sz="6" w:space="0" w:color="003366"/>
                <w:bottom w:val="single" w:sz="6" w:space="0" w:color="003366"/>
                <w:right w:val="single" w:sz="6" w:space="0" w:color="003366"/>
              </w:divBdr>
              <w:divsChild>
                <w:div w:id="2119904592">
                  <w:marLeft w:val="0"/>
                  <w:marRight w:val="0"/>
                  <w:marTop w:val="0"/>
                  <w:marBottom w:val="0"/>
                  <w:divBdr>
                    <w:top w:val="none" w:sz="0" w:space="0" w:color="auto"/>
                    <w:left w:val="none" w:sz="0" w:space="0" w:color="auto"/>
                    <w:bottom w:val="none" w:sz="0" w:space="0" w:color="auto"/>
                    <w:right w:val="none" w:sz="0" w:space="0" w:color="auto"/>
                  </w:divBdr>
                  <w:divsChild>
                    <w:div w:id="1710497751">
                      <w:marLeft w:val="0"/>
                      <w:marRight w:val="0"/>
                      <w:marTop w:val="0"/>
                      <w:marBottom w:val="0"/>
                      <w:divBdr>
                        <w:top w:val="none" w:sz="0" w:space="0" w:color="auto"/>
                        <w:left w:val="none" w:sz="0" w:space="0" w:color="auto"/>
                        <w:bottom w:val="none" w:sz="0" w:space="0" w:color="auto"/>
                        <w:right w:val="none" w:sz="0" w:space="0" w:color="auto"/>
                      </w:divBdr>
                      <w:divsChild>
                        <w:div w:id="207184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15227944">
      <w:bodyDiv w:val="1"/>
      <w:marLeft w:val="0"/>
      <w:marRight w:val="0"/>
      <w:marTop w:val="0"/>
      <w:marBottom w:val="0"/>
      <w:divBdr>
        <w:top w:val="none" w:sz="0" w:space="0" w:color="auto"/>
        <w:left w:val="none" w:sz="0" w:space="0" w:color="auto"/>
        <w:bottom w:val="none" w:sz="0" w:space="0" w:color="auto"/>
        <w:right w:val="none" w:sz="0" w:space="0" w:color="auto"/>
      </w:divBdr>
      <w:divsChild>
        <w:div w:id="1400404638">
          <w:marLeft w:val="0"/>
          <w:marRight w:val="0"/>
          <w:marTop w:val="0"/>
          <w:marBottom w:val="0"/>
          <w:divBdr>
            <w:top w:val="none" w:sz="0" w:space="0" w:color="auto"/>
            <w:left w:val="none" w:sz="0" w:space="0" w:color="auto"/>
            <w:bottom w:val="none" w:sz="0" w:space="0" w:color="auto"/>
            <w:right w:val="none" w:sz="0" w:space="0" w:color="auto"/>
          </w:divBdr>
          <w:divsChild>
            <w:div w:id="1385326821">
              <w:marLeft w:val="0"/>
              <w:marRight w:val="0"/>
              <w:marTop w:val="0"/>
              <w:marBottom w:val="0"/>
              <w:divBdr>
                <w:top w:val="none" w:sz="0" w:space="0" w:color="auto"/>
                <w:left w:val="none" w:sz="0" w:space="0" w:color="auto"/>
                <w:bottom w:val="none" w:sz="0" w:space="0" w:color="auto"/>
                <w:right w:val="none" w:sz="0" w:space="0" w:color="auto"/>
              </w:divBdr>
              <w:divsChild>
                <w:div w:id="1207377574">
                  <w:marLeft w:val="0"/>
                  <w:marRight w:val="0"/>
                  <w:marTop w:val="0"/>
                  <w:marBottom w:val="0"/>
                  <w:divBdr>
                    <w:top w:val="none" w:sz="0" w:space="0" w:color="auto"/>
                    <w:left w:val="none" w:sz="0" w:space="0" w:color="auto"/>
                    <w:bottom w:val="none" w:sz="0" w:space="0" w:color="auto"/>
                    <w:right w:val="none" w:sz="0" w:space="0" w:color="auto"/>
                  </w:divBdr>
                  <w:divsChild>
                    <w:div w:id="1047874143">
                      <w:marLeft w:val="0"/>
                      <w:marRight w:val="0"/>
                      <w:marTop w:val="0"/>
                      <w:marBottom w:val="0"/>
                      <w:divBdr>
                        <w:top w:val="none" w:sz="0" w:space="0" w:color="auto"/>
                        <w:left w:val="none" w:sz="0" w:space="0" w:color="auto"/>
                        <w:bottom w:val="none" w:sz="0" w:space="0" w:color="auto"/>
                        <w:right w:val="none" w:sz="0" w:space="0" w:color="auto"/>
                      </w:divBdr>
                      <w:divsChild>
                        <w:div w:id="783115106">
                          <w:marLeft w:val="0"/>
                          <w:marRight w:val="0"/>
                          <w:marTop w:val="0"/>
                          <w:marBottom w:val="0"/>
                          <w:divBdr>
                            <w:top w:val="none" w:sz="0" w:space="0" w:color="auto"/>
                            <w:left w:val="none" w:sz="0" w:space="0" w:color="auto"/>
                            <w:bottom w:val="none" w:sz="0" w:space="0" w:color="auto"/>
                            <w:right w:val="none" w:sz="0" w:space="0" w:color="auto"/>
                          </w:divBdr>
                          <w:divsChild>
                            <w:div w:id="307898385">
                              <w:marLeft w:val="0"/>
                              <w:marRight w:val="0"/>
                              <w:marTop w:val="0"/>
                              <w:marBottom w:val="0"/>
                              <w:divBdr>
                                <w:top w:val="none" w:sz="0" w:space="0" w:color="auto"/>
                                <w:left w:val="none" w:sz="0" w:space="0" w:color="auto"/>
                                <w:bottom w:val="none" w:sz="0" w:space="0" w:color="auto"/>
                                <w:right w:val="none" w:sz="0" w:space="0" w:color="auto"/>
                              </w:divBdr>
                              <w:divsChild>
                                <w:div w:id="1385563263">
                                  <w:marLeft w:val="0"/>
                                  <w:marRight w:val="0"/>
                                  <w:marTop w:val="0"/>
                                  <w:marBottom w:val="0"/>
                                  <w:divBdr>
                                    <w:top w:val="none" w:sz="0" w:space="0" w:color="auto"/>
                                    <w:left w:val="none" w:sz="0" w:space="0" w:color="auto"/>
                                    <w:bottom w:val="none" w:sz="0" w:space="0" w:color="auto"/>
                                    <w:right w:val="none" w:sz="0" w:space="0" w:color="auto"/>
                                  </w:divBdr>
                                  <w:divsChild>
                                    <w:div w:id="17407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79098">
      <w:bodyDiv w:val="1"/>
      <w:marLeft w:val="0"/>
      <w:marRight w:val="0"/>
      <w:marTop w:val="0"/>
      <w:marBottom w:val="0"/>
      <w:divBdr>
        <w:top w:val="none" w:sz="0" w:space="0" w:color="auto"/>
        <w:left w:val="none" w:sz="0" w:space="0" w:color="auto"/>
        <w:bottom w:val="none" w:sz="0" w:space="0" w:color="auto"/>
        <w:right w:val="none" w:sz="0" w:space="0" w:color="auto"/>
      </w:divBdr>
      <w:divsChild>
        <w:div w:id="2129464950">
          <w:marLeft w:val="0"/>
          <w:marRight w:val="0"/>
          <w:marTop w:val="0"/>
          <w:marBottom w:val="0"/>
          <w:divBdr>
            <w:top w:val="none" w:sz="0" w:space="0" w:color="auto"/>
            <w:left w:val="none" w:sz="0" w:space="0" w:color="auto"/>
            <w:bottom w:val="none" w:sz="0" w:space="0" w:color="auto"/>
            <w:right w:val="none" w:sz="0" w:space="0" w:color="auto"/>
          </w:divBdr>
          <w:divsChild>
            <w:div w:id="438575009">
              <w:marLeft w:val="0"/>
              <w:marRight w:val="0"/>
              <w:marTop w:val="0"/>
              <w:marBottom w:val="0"/>
              <w:divBdr>
                <w:top w:val="none" w:sz="0" w:space="0" w:color="auto"/>
                <w:left w:val="none" w:sz="0" w:space="0" w:color="auto"/>
                <w:bottom w:val="none" w:sz="0" w:space="0" w:color="auto"/>
                <w:right w:val="none" w:sz="0" w:space="0" w:color="auto"/>
              </w:divBdr>
              <w:divsChild>
                <w:div w:id="1399479633">
                  <w:marLeft w:val="0"/>
                  <w:marRight w:val="0"/>
                  <w:marTop w:val="0"/>
                  <w:marBottom w:val="0"/>
                  <w:divBdr>
                    <w:top w:val="none" w:sz="0" w:space="0" w:color="auto"/>
                    <w:left w:val="none" w:sz="0" w:space="0" w:color="auto"/>
                    <w:bottom w:val="none" w:sz="0" w:space="0" w:color="auto"/>
                    <w:right w:val="none" w:sz="0" w:space="0" w:color="auto"/>
                  </w:divBdr>
                  <w:divsChild>
                    <w:div w:id="1174757638">
                      <w:marLeft w:val="0"/>
                      <w:marRight w:val="0"/>
                      <w:marTop w:val="0"/>
                      <w:marBottom w:val="0"/>
                      <w:divBdr>
                        <w:top w:val="none" w:sz="0" w:space="0" w:color="auto"/>
                        <w:left w:val="none" w:sz="0" w:space="0" w:color="auto"/>
                        <w:bottom w:val="none" w:sz="0" w:space="0" w:color="auto"/>
                        <w:right w:val="none" w:sz="0" w:space="0" w:color="auto"/>
                      </w:divBdr>
                      <w:divsChild>
                        <w:div w:id="1301225272">
                          <w:marLeft w:val="0"/>
                          <w:marRight w:val="525"/>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302989">
      <w:bodyDiv w:val="1"/>
      <w:marLeft w:val="0"/>
      <w:marRight w:val="0"/>
      <w:marTop w:val="0"/>
      <w:marBottom w:val="0"/>
      <w:divBdr>
        <w:top w:val="none" w:sz="0" w:space="0" w:color="auto"/>
        <w:left w:val="none" w:sz="0" w:space="0" w:color="auto"/>
        <w:bottom w:val="none" w:sz="0" w:space="0" w:color="auto"/>
        <w:right w:val="none" w:sz="0" w:space="0" w:color="auto"/>
      </w:divBdr>
      <w:divsChild>
        <w:div w:id="391931059">
          <w:marLeft w:val="0"/>
          <w:marRight w:val="0"/>
          <w:marTop w:val="0"/>
          <w:marBottom w:val="0"/>
          <w:divBdr>
            <w:top w:val="none" w:sz="0" w:space="0" w:color="auto"/>
            <w:left w:val="none" w:sz="0" w:space="0" w:color="auto"/>
            <w:bottom w:val="none" w:sz="0" w:space="0" w:color="auto"/>
            <w:right w:val="none" w:sz="0" w:space="0" w:color="auto"/>
          </w:divBdr>
          <w:divsChild>
            <w:div w:id="1918898948">
              <w:marLeft w:val="0"/>
              <w:marRight w:val="0"/>
              <w:marTop w:val="0"/>
              <w:marBottom w:val="0"/>
              <w:divBdr>
                <w:top w:val="none" w:sz="0" w:space="0" w:color="auto"/>
                <w:left w:val="none" w:sz="0" w:space="0" w:color="auto"/>
                <w:bottom w:val="none" w:sz="0" w:space="0" w:color="auto"/>
                <w:right w:val="none" w:sz="0" w:space="0" w:color="auto"/>
              </w:divBdr>
              <w:divsChild>
                <w:div w:id="822356107">
                  <w:marLeft w:val="0"/>
                  <w:marRight w:val="0"/>
                  <w:marTop w:val="0"/>
                  <w:marBottom w:val="0"/>
                  <w:divBdr>
                    <w:top w:val="none" w:sz="0" w:space="0" w:color="auto"/>
                    <w:left w:val="none" w:sz="0" w:space="0" w:color="auto"/>
                    <w:bottom w:val="none" w:sz="0" w:space="0" w:color="auto"/>
                    <w:right w:val="none" w:sz="0" w:space="0" w:color="auto"/>
                  </w:divBdr>
                  <w:divsChild>
                    <w:div w:id="2146118967">
                      <w:marLeft w:val="0"/>
                      <w:marRight w:val="0"/>
                      <w:marTop w:val="0"/>
                      <w:marBottom w:val="0"/>
                      <w:divBdr>
                        <w:top w:val="none" w:sz="0" w:space="0" w:color="auto"/>
                        <w:left w:val="none" w:sz="0" w:space="0" w:color="auto"/>
                        <w:bottom w:val="none" w:sz="0" w:space="0" w:color="auto"/>
                        <w:right w:val="none" w:sz="0" w:space="0" w:color="auto"/>
                      </w:divBdr>
                      <w:divsChild>
                        <w:div w:id="733938932">
                          <w:marLeft w:val="0"/>
                          <w:marRight w:val="0"/>
                          <w:marTop w:val="0"/>
                          <w:marBottom w:val="0"/>
                          <w:divBdr>
                            <w:top w:val="none" w:sz="0" w:space="0" w:color="auto"/>
                            <w:left w:val="none" w:sz="0" w:space="0" w:color="auto"/>
                            <w:bottom w:val="none" w:sz="0" w:space="0" w:color="auto"/>
                            <w:right w:val="none" w:sz="0" w:space="0" w:color="auto"/>
                          </w:divBdr>
                          <w:divsChild>
                            <w:div w:id="330255403">
                              <w:marLeft w:val="0"/>
                              <w:marRight w:val="0"/>
                              <w:marTop w:val="0"/>
                              <w:marBottom w:val="0"/>
                              <w:divBdr>
                                <w:top w:val="none" w:sz="0" w:space="0" w:color="auto"/>
                                <w:left w:val="none" w:sz="0" w:space="0" w:color="auto"/>
                                <w:bottom w:val="none" w:sz="0" w:space="0" w:color="auto"/>
                                <w:right w:val="none" w:sz="0" w:space="0" w:color="auto"/>
                              </w:divBdr>
                              <w:divsChild>
                                <w:div w:id="1404059106">
                                  <w:marLeft w:val="0"/>
                                  <w:marRight w:val="0"/>
                                  <w:marTop w:val="0"/>
                                  <w:marBottom w:val="0"/>
                                  <w:divBdr>
                                    <w:top w:val="none" w:sz="0" w:space="0" w:color="auto"/>
                                    <w:left w:val="none" w:sz="0" w:space="0" w:color="auto"/>
                                    <w:bottom w:val="none" w:sz="0" w:space="0" w:color="auto"/>
                                    <w:right w:val="none" w:sz="0" w:space="0" w:color="auto"/>
                                  </w:divBdr>
                                  <w:divsChild>
                                    <w:div w:id="18891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576607">
      <w:bodyDiv w:val="1"/>
      <w:marLeft w:val="0"/>
      <w:marRight w:val="0"/>
      <w:marTop w:val="0"/>
      <w:marBottom w:val="0"/>
      <w:divBdr>
        <w:top w:val="none" w:sz="0" w:space="0" w:color="auto"/>
        <w:left w:val="none" w:sz="0" w:space="0" w:color="auto"/>
        <w:bottom w:val="none" w:sz="0" w:space="0" w:color="auto"/>
        <w:right w:val="none" w:sz="0" w:space="0" w:color="auto"/>
      </w:divBdr>
      <w:divsChild>
        <w:div w:id="1550801188">
          <w:marLeft w:val="0"/>
          <w:marRight w:val="0"/>
          <w:marTop w:val="0"/>
          <w:marBottom w:val="0"/>
          <w:divBdr>
            <w:top w:val="none" w:sz="0" w:space="0" w:color="auto"/>
            <w:left w:val="none" w:sz="0" w:space="0" w:color="auto"/>
            <w:bottom w:val="none" w:sz="0" w:space="0" w:color="auto"/>
            <w:right w:val="none" w:sz="0" w:space="0" w:color="auto"/>
          </w:divBdr>
          <w:divsChild>
            <w:div w:id="294989639">
              <w:marLeft w:val="0"/>
              <w:marRight w:val="0"/>
              <w:marTop w:val="0"/>
              <w:marBottom w:val="0"/>
              <w:divBdr>
                <w:top w:val="none" w:sz="0" w:space="0" w:color="auto"/>
                <w:left w:val="none" w:sz="0" w:space="0" w:color="auto"/>
                <w:bottom w:val="none" w:sz="0" w:space="0" w:color="auto"/>
                <w:right w:val="none" w:sz="0" w:space="0" w:color="auto"/>
              </w:divBdr>
              <w:divsChild>
                <w:div w:id="857888131">
                  <w:marLeft w:val="0"/>
                  <w:marRight w:val="0"/>
                  <w:marTop w:val="0"/>
                  <w:marBottom w:val="0"/>
                  <w:divBdr>
                    <w:top w:val="none" w:sz="0" w:space="0" w:color="auto"/>
                    <w:left w:val="none" w:sz="0" w:space="0" w:color="auto"/>
                    <w:bottom w:val="none" w:sz="0" w:space="0" w:color="auto"/>
                    <w:right w:val="none" w:sz="0" w:space="0" w:color="auto"/>
                  </w:divBdr>
                  <w:divsChild>
                    <w:div w:id="929239626">
                      <w:marLeft w:val="0"/>
                      <w:marRight w:val="0"/>
                      <w:marTop w:val="0"/>
                      <w:marBottom w:val="0"/>
                      <w:divBdr>
                        <w:top w:val="none" w:sz="0" w:space="0" w:color="auto"/>
                        <w:left w:val="none" w:sz="0" w:space="0" w:color="auto"/>
                        <w:bottom w:val="none" w:sz="0" w:space="0" w:color="auto"/>
                        <w:right w:val="none" w:sz="0" w:space="0" w:color="auto"/>
                      </w:divBdr>
                      <w:divsChild>
                        <w:div w:id="1805154020">
                          <w:marLeft w:val="0"/>
                          <w:marRight w:val="525"/>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995261">
      <w:bodyDiv w:val="1"/>
      <w:marLeft w:val="0"/>
      <w:marRight w:val="0"/>
      <w:marTop w:val="0"/>
      <w:marBottom w:val="0"/>
      <w:divBdr>
        <w:top w:val="none" w:sz="0" w:space="0" w:color="auto"/>
        <w:left w:val="none" w:sz="0" w:space="0" w:color="auto"/>
        <w:bottom w:val="none" w:sz="0" w:space="0" w:color="auto"/>
        <w:right w:val="none" w:sz="0" w:space="0" w:color="auto"/>
      </w:divBdr>
      <w:divsChild>
        <w:div w:id="1309941611">
          <w:marLeft w:val="0"/>
          <w:marRight w:val="0"/>
          <w:marTop w:val="0"/>
          <w:marBottom w:val="0"/>
          <w:divBdr>
            <w:top w:val="none" w:sz="0" w:space="0" w:color="auto"/>
            <w:left w:val="none" w:sz="0" w:space="0" w:color="auto"/>
            <w:bottom w:val="none" w:sz="0" w:space="0" w:color="auto"/>
            <w:right w:val="none" w:sz="0" w:space="0" w:color="auto"/>
          </w:divBdr>
          <w:divsChild>
            <w:div w:id="1891843946">
              <w:marLeft w:val="0"/>
              <w:marRight w:val="0"/>
              <w:marTop w:val="150"/>
              <w:marBottom w:val="0"/>
              <w:divBdr>
                <w:top w:val="single" w:sz="2" w:space="0" w:color="003366"/>
                <w:left w:val="single" w:sz="6" w:space="0" w:color="003366"/>
                <w:bottom w:val="single" w:sz="6" w:space="0" w:color="003366"/>
                <w:right w:val="single" w:sz="6" w:space="0" w:color="003366"/>
              </w:divBdr>
              <w:divsChild>
                <w:div w:id="902327880">
                  <w:marLeft w:val="0"/>
                  <w:marRight w:val="0"/>
                  <w:marTop w:val="0"/>
                  <w:marBottom w:val="0"/>
                  <w:divBdr>
                    <w:top w:val="none" w:sz="0" w:space="0" w:color="auto"/>
                    <w:left w:val="none" w:sz="0" w:space="0" w:color="auto"/>
                    <w:bottom w:val="none" w:sz="0" w:space="0" w:color="auto"/>
                    <w:right w:val="none" w:sz="0" w:space="0" w:color="auto"/>
                  </w:divBdr>
                  <w:divsChild>
                    <w:div w:id="826822579">
                      <w:marLeft w:val="0"/>
                      <w:marRight w:val="0"/>
                      <w:marTop w:val="0"/>
                      <w:marBottom w:val="0"/>
                      <w:divBdr>
                        <w:top w:val="none" w:sz="0" w:space="0" w:color="auto"/>
                        <w:left w:val="none" w:sz="0" w:space="0" w:color="auto"/>
                        <w:bottom w:val="none" w:sz="0" w:space="0" w:color="auto"/>
                        <w:right w:val="none" w:sz="0" w:space="0" w:color="auto"/>
                      </w:divBdr>
                      <w:divsChild>
                        <w:div w:id="324750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org/acs/groups/cid/documents/webcontent/002548-pdf.pdf" TargetMode="External"/><Relationship Id="rId13" Type="http://schemas.openxmlformats.org/officeDocument/2006/relationships/hyperlink" Target="http://www.healthcareitnews.com/news/meaningful-use-still-challenge-despite-strides-say-hospital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incancerres.aacrjournals.org/content/18/21_Supplement/S1.full" TargetMode="External"/><Relationship Id="rId12" Type="http://schemas.openxmlformats.org/officeDocument/2006/relationships/hyperlink" Target="http://www.iom.edu/Reports/2010/The-Future-of-Nursing-Leading-Change-Advancing-Health.aspx" TargetMode="External"/><Relationship Id="rId17" Type="http://schemas.openxmlformats.org/officeDocument/2006/relationships/hyperlink" Target="https://www.ted.com/talks/eric_topol_the_wireless_future_of_medicine/transcript?language=en" TargetMode="External"/><Relationship Id="rId2" Type="http://schemas.openxmlformats.org/officeDocument/2006/relationships/styles" Target="styles.xml"/><Relationship Id="rId16" Type="http://schemas.openxmlformats.org/officeDocument/2006/relationships/hyperlink" Target="http://d1c25a6gwz7q5e.cloudfront.net/reports/2014-12-15-Technology-Increasingly-Key-to-Better-Patient-Outcom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ypeople.gov/2020/topicsobjectives2020/overview.aspx?topicid=18" TargetMode="External"/><Relationship Id="rId5" Type="http://schemas.openxmlformats.org/officeDocument/2006/relationships/footnotes" Target="footnotes.xml"/><Relationship Id="rId15" Type="http://schemas.openxmlformats.org/officeDocument/2006/relationships/hyperlink" Target="http://www.bizjournals.com/boston/blog/mass-high-tech/2012/07/irobot-to-unveil-healthcare-robot-friday.html" TargetMode="External"/><Relationship Id="rId10" Type="http://schemas.openxmlformats.org/officeDocument/2006/relationships/hyperlink" Target="http://www.newscientist.com/article/dn22398-pioneering-labgrown-kidney-does-its-job-in-animal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news.christianacare.org/2014/10/christiana-care-earns-national-recognition-for-reducing-unnecessary-telemetry-saving-4-8-million/" TargetMode="External"/><Relationship Id="rId14" Type="http://schemas.openxmlformats.org/officeDocument/2006/relationships/hyperlink" Target="http://individual.troweprice.com/public/Retail/Planning-&amp;-Research/Connections/3D-Printing/How-3D-Printing-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5359</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Sheppard Pratt Health System</Company>
  <LinksUpToDate>false</LinksUpToDate>
  <CharactersWithSpaces>35840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dc:creator>
  <cp:lastModifiedBy>Fred Hofstetter</cp:lastModifiedBy>
  <cp:revision>2</cp:revision>
  <dcterms:created xsi:type="dcterms:W3CDTF">2015-12-10T18:28:00Z</dcterms:created>
  <dcterms:modified xsi:type="dcterms:W3CDTF">2015-12-10T18:28:00Z</dcterms:modified>
</cp:coreProperties>
</file>