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0" w:rsidRPr="00D4285D" w:rsidRDefault="002D7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&lt;" w:hAnsi="&lt;"/>
          <w:sz w:val="72"/>
          <w:lang w:val="de-DE"/>
        </w:rPr>
      </w:pPr>
      <w:r w:rsidRPr="00D4285D">
        <w:rPr>
          <w:rFonts w:ascii="&lt;" w:hAnsi="&lt;"/>
          <w:sz w:val="96"/>
          <w:lang w:val="de-DE"/>
        </w:rPr>
        <w:t xml:space="preserve"> Deutsch</w:t>
      </w:r>
      <w:r w:rsidR="009616A5" w:rsidRPr="00D4285D">
        <w:rPr>
          <w:rFonts w:ascii="&lt;" w:hAnsi="&lt;"/>
          <w:sz w:val="96"/>
          <w:lang w:val="de-DE"/>
        </w:rPr>
        <w:t>es Seminar</w:t>
      </w:r>
      <w:r w:rsidR="009616A5" w:rsidRPr="00D4285D">
        <w:rPr>
          <w:rFonts w:ascii="Times New Roman" w:hAnsi="Times New Roman"/>
          <w:sz w:val="96"/>
          <w:lang w:val="de-DE"/>
        </w:rPr>
        <w:cr/>
      </w:r>
      <w:r w:rsidR="000056E3" w:rsidRPr="00D4285D">
        <w:rPr>
          <w:rFonts w:ascii="Fraktur" w:hAnsi="Fraktur"/>
          <w:sz w:val="28"/>
          <w:lang w:val="de-DE"/>
        </w:rPr>
        <w:t xml:space="preserve"> </w:t>
      </w:r>
      <w:r w:rsidR="00D4285D">
        <w:rPr>
          <w:rFonts w:ascii="Fraktur" w:hAnsi="Fraktur"/>
          <w:sz w:val="52"/>
          <w:szCs w:val="52"/>
          <w:lang w:val="de-DE"/>
        </w:rPr>
        <w:t>Herbst</w:t>
      </w:r>
      <w:r w:rsidR="000056E3" w:rsidRPr="00D4285D">
        <w:rPr>
          <w:rFonts w:ascii="Fraktur" w:hAnsi="Fraktur"/>
          <w:sz w:val="52"/>
          <w:szCs w:val="52"/>
          <w:lang w:val="de-DE"/>
        </w:rPr>
        <w:t xml:space="preserve"> 2018</w:t>
      </w:r>
    </w:p>
    <w:p w:rsidR="002B5D70" w:rsidRPr="00D4285D" w:rsidRDefault="009616A5">
      <w:pPr>
        <w:tabs>
          <w:tab w:val="right" w:pos="9180"/>
          <w:tab w:val="right" w:pos="10060"/>
        </w:tabs>
        <w:rPr>
          <w:rFonts w:ascii="Helvetica" w:hAnsi="Helvetica"/>
          <w:b/>
          <w:sz w:val="28"/>
          <w:lang w:val="de-DE"/>
        </w:rPr>
      </w:pPr>
      <w:r w:rsidRPr="00D4285D">
        <w:rPr>
          <w:rFonts w:ascii="Helvetica" w:hAnsi="Helvetica"/>
          <w:b/>
          <w:sz w:val="28"/>
          <w:lang w:val="de-DE"/>
        </w:rPr>
        <w:t>Osher Lifelong Learning</w:t>
      </w:r>
      <w:r w:rsidRPr="00D4285D">
        <w:rPr>
          <w:rFonts w:ascii="Helvetica" w:hAnsi="Helvetica"/>
          <w:b/>
          <w:sz w:val="28"/>
          <w:lang w:val="de-DE"/>
        </w:rPr>
        <w:tab/>
        <w:t>Arsht Hall</w:t>
      </w:r>
    </w:p>
    <w:p w:rsidR="002B5D70" w:rsidRPr="00D4285D" w:rsidRDefault="002B5D70">
      <w:pPr>
        <w:tabs>
          <w:tab w:val="right" w:pos="9180"/>
          <w:tab w:val="right" w:pos="10060"/>
        </w:tabs>
        <w:rPr>
          <w:rFonts w:ascii="Helvetica" w:hAnsi="Helvetica"/>
          <w:b/>
          <w:sz w:val="28"/>
          <w:lang w:val="de-DE"/>
        </w:rPr>
      </w:pPr>
    </w:p>
    <w:p w:rsidR="002B5D70" w:rsidRDefault="009616A5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  <w:r>
        <w:rPr>
          <w:rFonts w:ascii="Helvetica" w:hAnsi="Helvetica"/>
          <w:b/>
          <w:sz w:val="28"/>
          <w:lang w:val="de-DE"/>
        </w:rPr>
        <w:t>Mittwochs um 9 Uhr</w:t>
      </w:r>
      <w:r>
        <w:rPr>
          <w:rFonts w:ascii="Helvetica" w:hAnsi="Helvetica"/>
          <w:b/>
          <w:sz w:val="28"/>
          <w:lang w:val="de-DE"/>
        </w:rPr>
        <w:tab/>
      </w:r>
      <w:r>
        <w:rPr>
          <w:rFonts w:ascii="Sütterlin" w:hAnsi="Sütterlin"/>
          <w:b/>
          <w:sz w:val="28"/>
          <w:lang w:val="de-DE"/>
        </w:rPr>
        <w:t>Jame$ F Weiher</w:t>
      </w:r>
    </w:p>
    <w:p w:rsidR="002B5D70" w:rsidRDefault="002B5D70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</w:p>
    <w:p w:rsidR="002B5D70" w:rsidRDefault="009616A5">
      <w:pPr>
        <w:tabs>
          <w:tab w:val="right" w:pos="9180"/>
          <w:tab w:val="right" w:pos="10060"/>
        </w:tabs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Nachrichten</w:t>
      </w:r>
      <w:r>
        <w:rPr>
          <w:lang w:val="de-DE"/>
        </w:rPr>
        <w:t xml:space="preserve"> </w:t>
      </w:r>
      <w:r>
        <w:rPr>
          <w:b/>
          <w:lang w:val="de-DE"/>
        </w:rPr>
        <w:t>aus Deutschland</w:t>
      </w:r>
      <w:r>
        <w:rPr>
          <w:lang w:val="de-DE"/>
        </w:rPr>
        <w:t>(15±  Min.) jede Woche—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spacing w:before="180"/>
        <w:ind w:left="1440" w:hanging="1440"/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Wortspiele, Rätsel, Teekessel, Witze, Palindrome, Gedichte, Musik u. ä</w:t>
      </w:r>
      <w:r>
        <w:rPr>
          <w:lang w:val="de-DE"/>
        </w:rPr>
        <w:t>. —je nach Wunsch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ind w:left="1440" w:hanging="1440"/>
        <w:rPr>
          <w:b/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 xml:space="preserve">Besondere Videos und Audios </w:t>
      </w:r>
      <w:r>
        <w:rPr>
          <w:lang w:val="de-DE"/>
        </w:rPr>
        <w:t>jede Woche — Manuskripte werden die Woche vorher zur Verfügung gestellt.</w:t>
      </w:r>
    </w:p>
    <w:p w:rsidR="002B5D70" w:rsidRPr="0035350C" w:rsidRDefault="009616A5" w:rsidP="002D669D">
      <w:pPr>
        <w:tabs>
          <w:tab w:val="left" w:pos="2520"/>
          <w:tab w:val="left" w:pos="4860"/>
          <w:tab w:val="left" w:pos="8820"/>
          <w:tab w:val="left" w:pos="9204"/>
          <w:tab w:val="left" w:pos="9912"/>
        </w:tabs>
        <w:spacing w:before="20"/>
        <w:ind w:left="1440" w:hanging="900"/>
        <w:rPr>
          <w:lang w:val="de-DE"/>
        </w:rPr>
      </w:pPr>
      <w:r>
        <w:rPr>
          <w:b/>
          <w:lang w:val="de-DE"/>
        </w:rPr>
        <w:t xml:space="preserve"> </w:t>
      </w:r>
    </w:p>
    <w:p w:rsidR="002B5D70" w:rsidRDefault="00D4285D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1. Woche— 9.5</w:t>
      </w:r>
      <w:r w:rsidR="00BA3B5B">
        <w:t>.</w:t>
      </w:r>
      <w:r w:rsidR="00427DBB">
        <w:t>2018</w:t>
      </w:r>
    </w:p>
    <w:p w:rsidR="002B5D70" w:rsidRDefault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A02FB7">
        <w:rPr>
          <w:lang w:val="de-DE"/>
        </w:rPr>
        <w:t xml:space="preserve"> </w:t>
      </w:r>
      <w:r w:rsidR="00356E59">
        <w:rPr>
          <w:lang w:val="de-DE"/>
        </w:rPr>
        <w:t>Der Rhein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3D462C">
        <w:rPr>
          <w:lang w:val="de-DE"/>
        </w:rPr>
        <w:t>Aus die Maus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D4285D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2. Woche— 9.12</w:t>
      </w:r>
      <w:r w:rsidR="00BA3B5B">
        <w:t>.</w:t>
      </w:r>
      <w:r w:rsidR="00427DBB">
        <w:t>2018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BA3B5B">
        <w:rPr>
          <w:rFonts w:ascii="Times New Roman" w:hAnsi="Times New Roman"/>
          <w:lang w:val="de-DE"/>
        </w:rPr>
        <w:t xml:space="preserve"> </w:t>
      </w:r>
      <w:r w:rsidR="00356E59">
        <w:rPr>
          <w:rFonts w:ascii="Times New Roman" w:hAnsi="Times New Roman"/>
          <w:lang w:val="de-DE"/>
        </w:rPr>
        <w:t>Jugendsprache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3D462C">
        <w:rPr>
          <w:lang w:val="de-DE"/>
        </w:rPr>
        <w:t>Ausgezeichnet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D4285D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3. Woche— 9.19</w:t>
      </w:r>
      <w:r w:rsidR="00BA3B5B">
        <w:t>.</w:t>
      </w:r>
      <w:r w:rsidR="00427DBB">
        <w:t>2018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BA3B5B">
        <w:rPr>
          <w:rFonts w:ascii="Times New Roman" w:hAnsi="Times New Roman"/>
          <w:lang w:val="de-DE"/>
        </w:rPr>
        <w:t xml:space="preserve"> </w:t>
      </w:r>
      <w:r w:rsidR="00356E59">
        <w:rPr>
          <w:rFonts w:ascii="Times New Roman" w:hAnsi="Times New Roman"/>
          <w:lang w:val="de-DE"/>
        </w:rPr>
        <w:t>Auf der Baustelle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 xml:space="preserve">– </w:t>
      </w:r>
      <w:r w:rsidR="003D462C">
        <w:rPr>
          <w:lang w:val="de-DE"/>
        </w:rPr>
        <w:t>Der, die, und das Letzte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D4285D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4. Woche— 9.26</w:t>
      </w:r>
      <w:r w:rsidR="00BA3B5B">
        <w:t>.</w:t>
      </w:r>
      <w:r w:rsidR="00427DBB">
        <w:t>2018</w:t>
      </w:r>
    </w:p>
    <w:p w:rsidR="002B5D70" w:rsidRDefault="009616A5" w:rsidP="000056E3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356E59">
        <w:rPr>
          <w:rFonts w:ascii="Times New Roman" w:hAnsi="Times New Roman"/>
          <w:lang w:val="de-DE"/>
        </w:rPr>
        <w:t>Bertolt Brecht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3D462C">
        <w:rPr>
          <w:lang w:val="de-DE"/>
        </w:rPr>
        <w:t>Die Krawatte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2B5D70" w:rsidP="00772FE5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:rsidR="002B5D70" w:rsidRDefault="00C3239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5. </w:t>
      </w:r>
      <w:r w:rsidR="00D4285D">
        <w:t>Woche—10.3</w:t>
      </w:r>
      <w:r w:rsidR="00BA3B5B">
        <w:t>.</w:t>
      </w:r>
      <w:r w:rsidR="00427DBB">
        <w:t>2018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356E59">
        <w:rPr>
          <w:lang w:val="de-DE"/>
        </w:rPr>
        <w:t>Die Zeit der Ritter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3D462C">
        <w:rPr>
          <w:lang w:val="de-DE"/>
        </w:rPr>
        <w:t>Drachen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35350C" w:rsidRDefault="0035350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2B5D70" w:rsidRDefault="00D4285D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6. Woche—10.10</w:t>
      </w:r>
      <w:r w:rsidR="00BA3B5B">
        <w:t>.</w:t>
      </w:r>
      <w:r w:rsidR="00427DBB">
        <w:t>2018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356E59" w:rsidRPr="00356E59">
        <w:rPr>
          <w:lang w:val="de-DE"/>
        </w:rPr>
        <w:t>Die Weimarer Republik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3D462C" w:rsidRPr="003D462C">
        <w:rPr>
          <w:lang w:val="de-DE"/>
        </w:rPr>
        <w:t>Eigentümliches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D4285D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7. Woche—10.17</w:t>
      </w:r>
      <w:r w:rsidR="00BA3B5B">
        <w:t>.</w:t>
      </w:r>
      <w:r w:rsidR="00427DBB">
        <w:t>2018</w:t>
      </w:r>
    </w:p>
    <w:p w:rsidR="00BA3B5B" w:rsidRDefault="009616A5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356E59" w:rsidRPr="00356E59">
        <w:rPr>
          <w:lang w:val="de-DE"/>
        </w:rPr>
        <w:t>Deutsche Philosophen</w:t>
      </w:r>
    </w:p>
    <w:p w:rsidR="002B5D70" w:rsidRPr="00BA3B5B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3D462C">
        <w:rPr>
          <w:lang w:val="de-DE"/>
        </w:rPr>
        <w:t>Faden</w:t>
      </w:r>
    </w:p>
    <w:p w:rsidR="005544D8" w:rsidRPr="00D4285D" w:rsidRDefault="009616A5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lastRenderedPageBreak/>
        <w:t>Nachrichten  15± Min.± , Unterhaltung zwischendurch</w:t>
      </w:r>
    </w:p>
    <w:p w:rsidR="008C5DEF" w:rsidRDefault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D4285D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8. Woche—10.24</w:t>
      </w:r>
      <w:r w:rsidR="008C5DEF"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C14535">
        <w:rPr>
          <w:rFonts w:ascii="Times New Roman" w:hAnsi="Times New Roman"/>
          <w:lang w:val="de-DE"/>
        </w:rPr>
        <w:t>Ostern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F425EA">
        <w:rPr>
          <w:lang w:val="de-DE"/>
        </w:rPr>
        <w:t>–</w:t>
      </w:r>
      <w:r>
        <w:rPr>
          <w:lang w:val="de-DE"/>
        </w:rPr>
        <w:t xml:space="preserve"> </w:t>
      </w:r>
      <w:r w:rsidR="003D462C">
        <w:rPr>
          <w:lang w:val="de-DE"/>
        </w:rPr>
        <w:t>Gleich und anders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D4285D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9. Woche—10.31</w:t>
      </w:r>
      <w:r w:rsidR="008C5DEF"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C14535" w:rsidRPr="00C14535">
        <w:rPr>
          <w:lang w:val="de-DE"/>
        </w:rPr>
        <w:t>Ludwig van Beethoven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>
        <w:rPr>
          <w:lang w:val="de-DE"/>
        </w:rPr>
        <w:t xml:space="preserve"> </w:t>
      </w:r>
      <w:r w:rsidR="003D462C">
        <w:rPr>
          <w:lang w:val="de-DE"/>
        </w:rPr>
        <w:t>In der Bar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10. </w:t>
      </w:r>
      <w:r w:rsidR="00D4285D">
        <w:t>Woche—11.7</w:t>
      </w:r>
      <w:r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C14535" w:rsidRPr="00C14535">
        <w:rPr>
          <w:lang w:val="de-DE"/>
        </w:rPr>
        <w:t>Elternzeit und Elterngeld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>
        <w:rPr>
          <w:lang w:val="de-DE"/>
        </w:rPr>
        <w:t xml:space="preserve"> </w:t>
      </w:r>
      <w:r w:rsidR="003D462C">
        <w:rPr>
          <w:lang w:val="de-DE"/>
        </w:rPr>
        <w:t>Ja, ich will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8C5DEF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11. </w:t>
      </w:r>
      <w:r w:rsidR="00D4285D">
        <w:t>Woche—11.14</w:t>
      </w:r>
      <w:r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C14535" w:rsidRPr="00C14535">
        <w:rPr>
          <w:lang w:val="de-DE"/>
        </w:rPr>
        <w:t>Die Sendung mit der Maus</w:t>
      </w:r>
    </w:p>
    <w:p w:rsidR="00982063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3D462C">
        <w:rPr>
          <w:lang w:val="de-DE"/>
        </w:rPr>
        <w:t>Nichts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D4285D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12. Woche—11.21</w:t>
      </w:r>
      <w:r w:rsidR="008C5DEF"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C14535" w:rsidRPr="00C14535">
        <w:rPr>
          <w:lang w:val="de-DE"/>
        </w:rPr>
        <w:t>Kinderbetreuung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3D462C" w:rsidRPr="003D462C">
        <w:rPr>
          <w:lang w:val="de-DE"/>
        </w:rPr>
        <w:t>Ostdeutsch für Anfänger</w:t>
      </w:r>
    </w:p>
    <w:p w:rsidR="008C5DEF" w:rsidRDefault="008C5DEF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DE455B" w:rsidRDefault="00DE455B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13</w:t>
      </w:r>
      <w:r w:rsidR="00D4285D">
        <w:t>. Woche—11.28</w:t>
      </w:r>
      <w:r>
        <w:t>.</w:t>
      </w:r>
      <w:r w:rsidR="00427DBB">
        <w:t>2018</w:t>
      </w:r>
    </w:p>
    <w:p w:rsidR="00DE45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C14535" w:rsidRPr="00C14535">
        <w:rPr>
          <w:lang w:val="de-DE"/>
        </w:rPr>
        <w:t>Max und Moritz</w:t>
      </w:r>
    </w:p>
    <w:p w:rsidR="00DE455B" w:rsidRPr="00BA3B5B" w:rsidRDefault="00DE45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3D462C">
        <w:rPr>
          <w:lang w:val="de-DE"/>
        </w:rPr>
        <w:t>Reich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4285D" w:rsidRDefault="00D4285D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D4285D" w:rsidRPr="00C14535" w:rsidRDefault="00D4285D" w:rsidP="00356E59">
      <w:pPr>
        <w:ind w:left="720"/>
        <w:rPr>
          <w:b/>
          <w:lang w:val="de-DE"/>
        </w:rPr>
      </w:pPr>
      <w:r w:rsidRPr="00C14535">
        <w:rPr>
          <w:b/>
          <w:lang w:val="de-DE"/>
        </w:rPr>
        <w:t>14. Woche—12.5.2018</w:t>
      </w:r>
    </w:p>
    <w:p w:rsidR="00D4285D" w:rsidRDefault="00D4285D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5C51A4" w:rsidRPr="005C51A4">
        <w:rPr>
          <w:lang w:val="de-DE"/>
        </w:rPr>
        <w:t>Glashütte Uhren</w:t>
      </w:r>
    </w:p>
    <w:p w:rsidR="00D4285D" w:rsidRPr="00BA3B5B" w:rsidRDefault="00D4285D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– </w:t>
      </w:r>
      <w:r w:rsidR="00755D6C" w:rsidRPr="00755D6C">
        <w:rPr>
          <w:lang w:val="de-DE"/>
        </w:rPr>
        <w:t>Tierisches</w:t>
      </w:r>
    </w:p>
    <w:p w:rsidR="00D4285D" w:rsidRDefault="00D4285D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4285D" w:rsidRDefault="00D4285D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sectPr w:rsidR="00D4285D" w:rsidSect="0011343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008" w:right="1080" w:bottom="1008" w:left="1080" w:header="0" w:footer="7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B2" w:rsidRDefault="006B08B2">
      <w:r>
        <w:separator/>
      </w:r>
    </w:p>
  </w:endnote>
  <w:endnote w:type="continuationSeparator" w:id="0">
    <w:p w:rsidR="006B08B2" w:rsidRDefault="006B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lt;">
    <w:altName w:val="Corbel"/>
    <w:charset w:val="00"/>
    <w:family w:val="auto"/>
    <w:pitch w:val="variable"/>
    <w:sig w:usb0="00000003" w:usb1="00000000" w:usb2="00000000" w:usb3="00000000" w:csb0="00000001" w:csb1="00000000"/>
  </w:font>
  <w:font w:name="Fraktu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ütterl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427DBB" w:rsidRDefault="009616A5">
    <w:pPr>
      <w:pStyle w:val="Footer"/>
      <w:tabs>
        <w:tab w:val="center" w:pos="6380"/>
        <w:tab w:val="right" w:pos="10060"/>
      </w:tabs>
      <w:rPr>
        <w:rFonts w:ascii="Century" w:hAnsi="Century"/>
        <w:szCs w:val="24"/>
        <w:lang w:val="de-DE"/>
      </w:rPr>
    </w:pPr>
    <w:r w:rsidRPr="00427DBB">
      <w:rPr>
        <w:rFonts w:ascii="Century" w:hAnsi="Century"/>
        <w:szCs w:val="24"/>
        <w:lang w:val="de-DE"/>
      </w:rPr>
      <w:t>Deutsches Semin</w:t>
    </w:r>
    <w:r w:rsidR="00356E59">
      <w:rPr>
        <w:rFonts w:ascii="Century" w:hAnsi="Century"/>
        <w:szCs w:val="24"/>
        <w:lang w:val="de-DE"/>
      </w:rPr>
      <w:t>ar— Herbst</w:t>
    </w:r>
    <w:r w:rsidR="00427DBB" w:rsidRPr="00427DBB">
      <w:rPr>
        <w:rFonts w:ascii="Century" w:hAnsi="Century"/>
        <w:szCs w:val="24"/>
        <w:lang w:val="de-DE"/>
      </w:rPr>
      <w:t xml:space="preserve"> 2018   </w:t>
    </w:r>
    <w:r w:rsidR="00427DBB" w:rsidRPr="00427DBB">
      <w:rPr>
        <w:rFonts w:ascii="Century" w:hAnsi="Century"/>
        <w:szCs w:val="24"/>
        <w:lang w:val="de-DE"/>
      </w:rPr>
      <w:tab/>
      <w:t>Copyright 2018</w:t>
    </w:r>
    <w:r w:rsidRPr="00427DBB">
      <w:rPr>
        <w:rFonts w:ascii="Century" w:hAnsi="Century"/>
        <w:szCs w:val="24"/>
        <w:lang w:val="de-DE"/>
      </w:rPr>
      <w:t xml:space="preserve"> James F. Weiher</w:t>
    </w:r>
    <w:r w:rsidRPr="00427DBB">
      <w:rPr>
        <w:rFonts w:ascii="Century" w:hAnsi="Century"/>
        <w:szCs w:val="24"/>
        <w:lang w:val="de-DE"/>
      </w:rPr>
      <w:tab/>
      <w:t xml:space="preserve">Seite </w:t>
    </w:r>
    <w:r w:rsidR="005D7831" w:rsidRPr="00427DBB">
      <w:rPr>
        <w:rFonts w:ascii="Century" w:hAnsi="Century"/>
        <w:szCs w:val="24"/>
      </w:rPr>
      <w:fldChar w:fldCharType="begin"/>
    </w:r>
    <w:r w:rsidRPr="00427DBB">
      <w:rPr>
        <w:rFonts w:ascii="Century" w:hAnsi="Century"/>
        <w:szCs w:val="24"/>
        <w:lang w:val="de-DE"/>
      </w:rPr>
      <w:instrText xml:space="preserve"> PAGE </w:instrText>
    </w:r>
    <w:r w:rsidR="005D7831" w:rsidRPr="00427DBB">
      <w:rPr>
        <w:rFonts w:ascii="Century" w:hAnsi="Century"/>
        <w:szCs w:val="24"/>
      </w:rPr>
      <w:fldChar w:fldCharType="separate"/>
    </w:r>
    <w:r w:rsidR="005C51A4">
      <w:rPr>
        <w:rFonts w:ascii="Century" w:hAnsi="Century"/>
        <w:noProof/>
        <w:szCs w:val="24"/>
        <w:lang w:val="de-DE"/>
      </w:rPr>
      <w:t>2</w:t>
    </w:r>
    <w:r w:rsidR="005D7831" w:rsidRPr="00427DBB">
      <w:rPr>
        <w:rFonts w:ascii="Century" w:hAnsi="Century"/>
        <w:szCs w:val="24"/>
      </w:rPr>
      <w:fldChar w:fldCharType="end"/>
    </w:r>
    <w:r w:rsidRPr="00427DBB">
      <w:rPr>
        <w:rFonts w:ascii="Century" w:hAnsi="Century"/>
        <w:szCs w:val="24"/>
        <w:lang w:val="de-DE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BA3B5B" w:rsidRDefault="00E97EBE">
    <w:pPr>
      <w:pStyle w:val="Footer"/>
      <w:tabs>
        <w:tab w:val="center" w:pos="6380"/>
        <w:tab w:val="right" w:pos="100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Deutsches Seminar—Herbst</w:t>
    </w:r>
    <w:r w:rsidR="002D669D">
      <w:rPr>
        <w:lang w:val="de-DE"/>
      </w:rPr>
      <w:t xml:space="preserve"> </w:t>
    </w:r>
    <w:r w:rsidR="00427DBB">
      <w:rPr>
        <w:lang w:val="de-DE"/>
      </w:rPr>
      <w:t>2018</w:t>
    </w:r>
    <w:r w:rsidR="002D669D">
      <w:rPr>
        <w:lang w:val="de-DE"/>
      </w:rPr>
      <w:t xml:space="preserve">   </w:t>
    </w:r>
    <w:r w:rsidR="002D669D">
      <w:rPr>
        <w:lang w:val="de-DE"/>
      </w:rPr>
      <w:tab/>
      <w:t xml:space="preserve">Copyright </w:t>
    </w:r>
    <w:r w:rsidR="00427DBB">
      <w:rPr>
        <w:lang w:val="de-DE"/>
      </w:rPr>
      <w:t>2018</w:t>
    </w:r>
    <w:r w:rsidR="009616A5" w:rsidRPr="00BA3B5B">
      <w:rPr>
        <w:lang w:val="de-DE"/>
      </w:rPr>
      <w:t xml:space="preserve"> James F. Weiher</w:t>
    </w:r>
    <w:r w:rsidR="009616A5" w:rsidRPr="00BA3B5B">
      <w:rPr>
        <w:lang w:val="de-DE"/>
      </w:rPr>
      <w:tab/>
      <w:t xml:space="preserve">Seite </w:t>
    </w:r>
    <w:r w:rsidR="005D7831">
      <w:fldChar w:fldCharType="begin"/>
    </w:r>
    <w:r w:rsidR="009616A5" w:rsidRPr="00BA3B5B">
      <w:rPr>
        <w:lang w:val="de-DE"/>
      </w:rPr>
      <w:instrText xml:space="preserve"> PAGE </w:instrText>
    </w:r>
    <w:r w:rsidR="005D7831">
      <w:fldChar w:fldCharType="separate"/>
    </w:r>
    <w:r w:rsidR="00755D6C">
      <w:rPr>
        <w:noProof/>
        <w:lang w:val="de-DE"/>
      </w:rPr>
      <w:t>1</w:t>
    </w:r>
    <w:r w:rsidR="005D7831">
      <w:fldChar w:fldCharType="end"/>
    </w:r>
    <w:r w:rsidR="009616A5" w:rsidRPr="00BA3B5B">
      <w:rPr>
        <w:lang w:val="de-DE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B2" w:rsidRDefault="006B08B2">
      <w:r>
        <w:separator/>
      </w:r>
    </w:p>
  </w:footnote>
  <w:footnote w:type="continuationSeparator" w:id="0">
    <w:p w:rsidR="006B08B2" w:rsidRDefault="006B0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5D70"/>
    <w:rsid w:val="000056E3"/>
    <w:rsid w:val="0008597A"/>
    <w:rsid w:val="000F673B"/>
    <w:rsid w:val="00113437"/>
    <w:rsid w:val="001716E4"/>
    <w:rsid w:val="002B5D70"/>
    <w:rsid w:val="002D669D"/>
    <w:rsid w:val="002D6FA2"/>
    <w:rsid w:val="002D7911"/>
    <w:rsid w:val="002E4A4C"/>
    <w:rsid w:val="0035350C"/>
    <w:rsid w:val="00356E59"/>
    <w:rsid w:val="003D462C"/>
    <w:rsid w:val="00427DBB"/>
    <w:rsid w:val="004331B2"/>
    <w:rsid w:val="005337E9"/>
    <w:rsid w:val="0053506C"/>
    <w:rsid w:val="005544D8"/>
    <w:rsid w:val="005550F3"/>
    <w:rsid w:val="005A4693"/>
    <w:rsid w:val="005C51A4"/>
    <w:rsid w:val="005D7831"/>
    <w:rsid w:val="005E1F48"/>
    <w:rsid w:val="00640578"/>
    <w:rsid w:val="00652017"/>
    <w:rsid w:val="006B08B2"/>
    <w:rsid w:val="007311CC"/>
    <w:rsid w:val="00755D6C"/>
    <w:rsid w:val="00772FE5"/>
    <w:rsid w:val="008C5DEF"/>
    <w:rsid w:val="008F22DE"/>
    <w:rsid w:val="00904B19"/>
    <w:rsid w:val="009554D2"/>
    <w:rsid w:val="009616A5"/>
    <w:rsid w:val="00982063"/>
    <w:rsid w:val="00A02FB7"/>
    <w:rsid w:val="00AD1E82"/>
    <w:rsid w:val="00B01422"/>
    <w:rsid w:val="00B028C8"/>
    <w:rsid w:val="00B20433"/>
    <w:rsid w:val="00BA3B5B"/>
    <w:rsid w:val="00BC1A9B"/>
    <w:rsid w:val="00BE6347"/>
    <w:rsid w:val="00C14535"/>
    <w:rsid w:val="00C32399"/>
    <w:rsid w:val="00C62A43"/>
    <w:rsid w:val="00D4285D"/>
    <w:rsid w:val="00DE455B"/>
    <w:rsid w:val="00E63B38"/>
    <w:rsid w:val="00E97EBE"/>
    <w:rsid w:val="00EA0DD1"/>
    <w:rsid w:val="00EE1633"/>
    <w:rsid w:val="00F15F3A"/>
    <w:rsid w:val="00F425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113437"/>
    <w:rPr>
      <w:rFonts w:ascii="New Century Schlbk" w:eastAsia="ヒラギノ角ゴ Pro W3" w:hAnsi="New Century Schlb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13437"/>
    <w:rPr>
      <w:rFonts w:eastAsia="ヒラギノ角ゴ Pro W3"/>
      <w:color w:val="000000"/>
    </w:rPr>
  </w:style>
  <w:style w:type="paragraph" w:styleId="Footer">
    <w:name w:val="footer"/>
    <w:rsid w:val="00113437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113437"/>
    <w:pPr>
      <w:spacing w:before="60"/>
      <w:ind w:left="720"/>
    </w:pPr>
    <w:rPr>
      <w:rFonts w:ascii="Helvetica" w:eastAsia="ヒラギノ角ゴ Pro W3" w:hAnsi="Helvetica"/>
      <w:b/>
      <w:color w:val="000000"/>
      <w:sz w:val="24"/>
      <w:lang w:val="de-DE"/>
    </w:rPr>
  </w:style>
  <w:style w:type="paragraph" w:customStyle="1" w:styleId="item">
    <w:name w:val="item"/>
    <w:rsid w:val="00113437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A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B5B"/>
    <w:rPr>
      <w:rFonts w:ascii="New Century Schlbk" w:eastAsia="ヒラギノ角ゴ Pro W3" w:hAnsi="New Century Schl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Udel/Osher Institute//Wilmington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6</cp:revision>
  <dcterms:created xsi:type="dcterms:W3CDTF">2018-08-11T15:52:00Z</dcterms:created>
  <dcterms:modified xsi:type="dcterms:W3CDTF">2018-08-11T16:27:00Z</dcterms:modified>
</cp:coreProperties>
</file>